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89" w:rsidRDefault="00C37589" w:rsidP="00E0789B">
      <w:pPr>
        <w:pStyle w:val="Normaalweb"/>
        <w:spacing w:line="276" w:lineRule="auto"/>
        <w:jc w:val="both"/>
        <w:rPr>
          <w:rFonts w:ascii="Verdana" w:hAnsi="Verdana"/>
          <w:sz w:val="18"/>
          <w:szCs w:val="18"/>
        </w:rPr>
      </w:pPr>
    </w:p>
    <w:p w:rsidR="00C37589" w:rsidRDefault="00C37589" w:rsidP="00E0789B">
      <w:pPr>
        <w:pStyle w:val="Normaalweb"/>
        <w:spacing w:line="276" w:lineRule="auto"/>
        <w:jc w:val="both"/>
        <w:rPr>
          <w:rFonts w:ascii="Verdana" w:hAnsi="Verdana"/>
          <w:sz w:val="18"/>
          <w:szCs w:val="18"/>
        </w:rPr>
      </w:pPr>
    </w:p>
    <w:p w:rsidR="00A921F5" w:rsidRDefault="00A921F5" w:rsidP="007A4DB8">
      <w:pPr>
        <w:pStyle w:val="Normaalweb"/>
        <w:tabs>
          <w:tab w:val="left" w:pos="4536"/>
        </w:tabs>
        <w:spacing w:before="0" w:beforeAutospacing="0" w:after="0" w:afterAutospacing="0" w:line="280" w:lineRule="atLeast"/>
        <w:jc w:val="both"/>
        <w:rPr>
          <w:rFonts w:ascii="Verdana" w:hAnsi="Verdana"/>
          <w:sz w:val="18"/>
          <w:szCs w:val="18"/>
        </w:rPr>
      </w:pPr>
    </w:p>
    <w:p w:rsidR="00657158" w:rsidRDefault="00657158" w:rsidP="00D46C68">
      <w:pPr>
        <w:pStyle w:val="Kop1"/>
        <w:keepNext w:val="0"/>
        <w:widowControl w:val="0"/>
        <w:spacing w:before="0"/>
        <w:jc w:val="center"/>
        <w:rPr>
          <w:rFonts w:ascii="Verdana" w:hAnsi="Verdana" w:cs="Arial"/>
          <w:b/>
          <w:sz w:val="32"/>
          <w:szCs w:val="32"/>
          <w:u w:val="none"/>
        </w:rPr>
      </w:pPr>
    </w:p>
    <w:p w:rsidR="001E7713" w:rsidRPr="00AD4881" w:rsidRDefault="001E7713" w:rsidP="001E7713">
      <w:pPr>
        <w:pStyle w:val="Kop1"/>
        <w:keepNext w:val="0"/>
        <w:widowControl w:val="0"/>
        <w:spacing w:before="0" w:line="300" w:lineRule="exact"/>
        <w:jc w:val="center"/>
        <w:rPr>
          <w:rFonts w:ascii="Verdana" w:hAnsi="Verdana" w:cs="Arial"/>
          <w:b/>
          <w:sz w:val="32"/>
          <w:szCs w:val="32"/>
          <w:u w:val="none"/>
          <w:lang w:val="fr-BE"/>
        </w:rPr>
      </w:pPr>
      <w:r w:rsidRPr="00AD4881">
        <w:rPr>
          <w:rFonts w:ascii="Verdana" w:hAnsi="Verdana" w:cs="Arial"/>
          <w:b/>
          <w:sz w:val="32"/>
          <w:szCs w:val="32"/>
          <w:u w:val="none"/>
          <w:lang w:val="fr-BE"/>
        </w:rPr>
        <w:t>Communiqué de presse</w:t>
      </w:r>
    </w:p>
    <w:p w:rsidR="00535638" w:rsidRPr="001E7713" w:rsidRDefault="001E7713" w:rsidP="001E7713">
      <w:pPr>
        <w:spacing w:before="240" w:line="240" w:lineRule="atLeast"/>
        <w:rPr>
          <w:rFonts w:ascii="Verdana" w:hAnsi="Verdana" w:cs="Arial"/>
          <w:b/>
          <w:sz w:val="32"/>
          <w:szCs w:val="32"/>
          <w:vertAlign w:val="superscript"/>
          <w:lang w:val="fr-BE"/>
        </w:rPr>
      </w:pPr>
      <w:r w:rsidRPr="00AD4881">
        <w:rPr>
          <w:rFonts w:ascii="Verdana" w:hAnsi="Verdana" w:cs="Arial"/>
          <w:b/>
          <w:sz w:val="32"/>
          <w:szCs w:val="32"/>
          <w:vertAlign w:val="superscript"/>
          <w:lang w:val="fr-BE"/>
        </w:rPr>
        <w:t xml:space="preserve">Embargo vendredi </w:t>
      </w:r>
      <w:r w:rsidR="009F45AC" w:rsidRPr="00AD4881">
        <w:rPr>
          <w:rFonts w:ascii="Verdana" w:hAnsi="Verdana" w:cs="Arial"/>
          <w:b/>
          <w:sz w:val="32"/>
          <w:szCs w:val="32"/>
          <w:vertAlign w:val="superscript"/>
          <w:lang w:val="fr-BE"/>
        </w:rPr>
        <w:t>8</w:t>
      </w:r>
      <w:r w:rsidR="00535638" w:rsidRPr="00AD4881">
        <w:rPr>
          <w:rFonts w:ascii="Verdana" w:hAnsi="Verdana" w:cs="Arial"/>
          <w:b/>
          <w:sz w:val="32"/>
          <w:szCs w:val="32"/>
          <w:vertAlign w:val="superscript"/>
          <w:lang w:val="fr-BE"/>
        </w:rPr>
        <w:t xml:space="preserve"> ju</w:t>
      </w:r>
      <w:r w:rsidRPr="00AD4881">
        <w:rPr>
          <w:rFonts w:ascii="Verdana" w:hAnsi="Verdana" w:cs="Arial"/>
          <w:b/>
          <w:sz w:val="32"/>
          <w:szCs w:val="32"/>
          <w:vertAlign w:val="superscript"/>
          <w:lang w:val="fr-BE"/>
        </w:rPr>
        <w:t>i</w:t>
      </w:r>
      <w:r w:rsidR="00535638" w:rsidRPr="00AD4881">
        <w:rPr>
          <w:rFonts w:ascii="Verdana" w:hAnsi="Verdana" w:cs="Arial"/>
          <w:b/>
          <w:sz w:val="32"/>
          <w:szCs w:val="32"/>
          <w:vertAlign w:val="superscript"/>
          <w:lang w:val="fr-BE"/>
        </w:rPr>
        <w:t>n 201</w:t>
      </w:r>
      <w:r w:rsidR="009F45AC" w:rsidRPr="00AD4881">
        <w:rPr>
          <w:rFonts w:ascii="Verdana" w:hAnsi="Verdana" w:cs="Arial"/>
          <w:b/>
          <w:sz w:val="32"/>
          <w:szCs w:val="32"/>
          <w:vertAlign w:val="superscript"/>
          <w:lang w:val="fr-BE"/>
        </w:rPr>
        <w:t>8</w:t>
      </w:r>
      <w:r w:rsidR="00535638" w:rsidRPr="00AD4881">
        <w:rPr>
          <w:rFonts w:ascii="Verdana" w:hAnsi="Verdana" w:cs="Arial"/>
          <w:b/>
          <w:sz w:val="32"/>
          <w:szCs w:val="32"/>
          <w:vertAlign w:val="superscript"/>
          <w:lang w:val="fr-BE"/>
        </w:rPr>
        <w:t xml:space="preserve">  -  13</w:t>
      </w:r>
      <w:r w:rsidRPr="00AD4881">
        <w:rPr>
          <w:rFonts w:ascii="Verdana" w:hAnsi="Verdana" w:cs="Arial"/>
          <w:b/>
          <w:sz w:val="32"/>
          <w:szCs w:val="32"/>
          <w:vertAlign w:val="superscript"/>
          <w:lang w:val="fr-BE"/>
        </w:rPr>
        <w:t>h</w:t>
      </w:r>
      <w:r w:rsidR="00535638" w:rsidRPr="00AD4881">
        <w:rPr>
          <w:rFonts w:ascii="Verdana" w:hAnsi="Verdana" w:cs="Arial"/>
          <w:b/>
          <w:sz w:val="32"/>
          <w:szCs w:val="32"/>
          <w:vertAlign w:val="superscript"/>
          <w:lang w:val="fr-BE"/>
        </w:rPr>
        <w:t xml:space="preserve">00 </w:t>
      </w:r>
      <w:r w:rsidRPr="00AD4881">
        <w:rPr>
          <w:rFonts w:ascii="Verdana" w:hAnsi="Verdana" w:cs="Arial"/>
          <w:b/>
          <w:sz w:val="32"/>
          <w:szCs w:val="32"/>
          <w:vertAlign w:val="superscript"/>
          <w:lang w:val="fr-BE"/>
        </w:rPr>
        <w:t>(après l’assemblée annuelle)</w:t>
      </w:r>
    </w:p>
    <w:p w:rsidR="00535638" w:rsidRDefault="00535638" w:rsidP="00535638">
      <w:pPr>
        <w:pStyle w:val="Plattetekst"/>
        <w:spacing w:before="100" w:line="240" w:lineRule="atLeast"/>
        <w:jc w:val="center"/>
        <w:rPr>
          <w:rFonts w:ascii="Verdana" w:hAnsi="Verdana" w:cs="Arial"/>
          <w:b/>
          <w:sz w:val="18"/>
          <w:szCs w:val="18"/>
        </w:rPr>
      </w:pPr>
    </w:p>
    <w:p w:rsidR="000F4E1C" w:rsidRPr="00E13A4E" w:rsidRDefault="00E13A4E" w:rsidP="00566D58">
      <w:pPr>
        <w:pStyle w:val="Plattetekst"/>
        <w:spacing w:line="240" w:lineRule="atLeast"/>
        <w:jc w:val="center"/>
        <w:rPr>
          <w:rFonts w:ascii="Verdana" w:hAnsi="Verdana" w:cs="Arial"/>
          <w:b/>
          <w:sz w:val="28"/>
          <w:szCs w:val="28"/>
        </w:rPr>
      </w:pPr>
      <w:r w:rsidRPr="00E13A4E">
        <w:rPr>
          <w:rFonts w:ascii="Verdana" w:hAnsi="Verdana" w:cs="Arial"/>
          <w:b/>
          <w:sz w:val="28"/>
          <w:szCs w:val="28"/>
        </w:rPr>
        <w:t xml:space="preserve">L’industrie laitière </w:t>
      </w:r>
      <w:r w:rsidR="009F45AC" w:rsidRPr="00E13A4E">
        <w:rPr>
          <w:rFonts w:ascii="Verdana" w:hAnsi="Verdana" w:cs="Arial"/>
          <w:b/>
          <w:sz w:val="28"/>
          <w:szCs w:val="28"/>
        </w:rPr>
        <w:t>recycle</w:t>
      </w:r>
      <w:r w:rsidRPr="00E13A4E">
        <w:rPr>
          <w:rFonts w:ascii="Verdana" w:hAnsi="Verdana" w:cs="Arial"/>
          <w:b/>
          <w:sz w:val="28"/>
          <w:szCs w:val="28"/>
        </w:rPr>
        <w:t xml:space="preserve"> de plus en plus </w:t>
      </w:r>
      <w:r w:rsidR="00C2292D">
        <w:rPr>
          <w:rFonts w:ascii="Verdana" w:hAnsi="Verdana" w:cs="Arial"/>
          <w:b/>
          <w:sz w:val="28"/>
          <w:szCs w:val="28"/>
        </w:rPr>
        <w:t>l</w:t>
      </w:r>
      <w:r w:rsidRPr="00E13A4E">
        <w:rPr>
          <w:rFonts w:ascii="Verdana" w:hAnsi="Verdana" w:cs="Arial"/>
          <w:b/>
          <w:sz w:val="28"/>
          <w:szCs w:val="28"/>
        </w:rPr>
        <w:t>’eau</w:t>
      </w:r>
      <w:r w:rsidR="009F45AC" w:rsidRPr="00E13A4E">
        <w:rPr>
          <w:rFonts w:ascii="Verdana" w:hAnsi="Verdana" w:cs="Arial"/>
          <w:b/>
          <w:sz w:val="28"/>
          <w:szCs w:val="28"/>
        </w:rPr>
        <w:t xml:space="preserve"> </w:t>
      </w:r>
    </w:p>
    <w:p w:rsidR="008B1A67" w:rsidRPr="00E13A4E" w:rsidRDefault="008B1A67" w:rsidP="00566D58">
      <w:pPr>
        <w:pStyle w:val="Plattetekst"/>
        <w:spacing w:line="240" w:lineRule="atLeast"/>
        <w:jc w:val="center"/>
        <w:rPr>
          <w:rFonts w:ascii="Verdana" w:hAnsi="Verdana" w:cs="Arial"/>
          <w:b/>
          <w:sz w:val="20"/>
        </w:rPr>
      </w:pPr>
    </w:p>
    <w:p w:rsidR="008B1A67" w:rsidRPr="00E13A4E" w:rsidRDefault="00E13A4E" w:rsidP="00566D58">
      <w:pPr>
        <w:pStyle w:val="Plattetekst"/>
        <w:spacing w:line="240" w:lineRule="atLeast"/>
        <w:jc w:val="center"/>
        <w:rPr>
          <w:rFonts w:ascii="Verdana" w:hAnsi="Verdana" w:cs="Arial"/>
          <w:b/>
          <w:sz w:val="24"/>
          <w:szCs w:val="24"/>
        </w:rPr>
      </w:pPr>
      <w:r>
        <w:rPr>
          <w:rFonts w:ascii="Verdana" w:hAnsi="Verdana" w:cs="Arial"/>
          <w:b/>
          <w:sz w:val="24"/>
          <w:szCs w:val="24"/>
        </w:rPr>
        <w:t xml:space="preserve">La croissance de l’industrie laitière </w:t>
      </w:r>
      <w:r w:rsidR="008B1A67" w:rsidRPr="00E13A4E">
        <w:rPr>
          <w:rFonts w:ascii="Verdana" w:hAnsi="Verdana" w:cs="Arial"/>
          <w:b/>
          <w:sz w:val="24"/>
          <w:szCs w:val="24"/>
        </w:rPr>
        <w:t>cr</w:t>
      </w:r>
      <w:r w:rsidRPr="00E13A4E">
        <w:rPr>
          <w:rFonts w:ascii="Verdana" w:hAnsi="Verdana" w:cs="Arial"/>
          <w:b/>
          <w:sz w:val="24"/>
          <w:szCs w:val="24"/>
        </w:rPr>
        <w:t>ée des emplois sup</w:t>
      </w:r>
      <w:r>
        <w:rPr>
          <w:rFonts w:ascii="Verdana" w:hAnsi="Verdana" w:cs="Arial"/>
          <w:b/>
          <w:sz w:val="24"/>
          <w:szCs w:val="24"/>
        </w:rPr>
        <w:t>p</w:t>
      </w:r>
      <w:r w:rsidRPr="00E13A4E">
        <w:rPr>
          <w:rFonts w:ascii="Verdana" w:hAnsi="Verdana" w:cs="Arial"/>
          <w:b/>
          <w:sz w:val="24"/>
          <w:szCs w:val="24"/>
        </w:rPr>
        <w:t>l</w:t>
      </w:r>
      <w:r>
        <w:rPr>
          <w:rFonts w:ascii="Verdana" w:hAnsi="Verdana" w:cs="Arial"/>
          <w:b/>
          <w:sz w:val="24"/>
          <w:szCs w:val="24"/>
        </w:rPr>
        <w:t>é</w:t>
      </w:r>
      <w:r w:rsidRPr="00E13A4E">
        <w:rPr>
          <w:rFonts w:ascii="Verdana" w:hAnsi="Verdana" w:cs="Arial"/>
          <w:b/>
          <w:sz w:val="24"/>
          <w:szCs w:val="24"/>
        </w:rPr>
        <w:t>mentaires</w:t>
      </w:r>
      <w:r w:rsidR="008B1A67" w:rsidRPr="00E13A4E">
        <w:rPr>
          <w:rFonts w:ascii="Verdana" w:hAnsi="Verdana" w:cs="Arial"/>
          <w:b/>
          <w:sz w:val="24"/>
          <w:szCs w:val="24"/>
        </w:rPr>
        <w:t xml:space="preserve"> </w:t>
      </w:r>
    </w:p>
    <w:p w:rsidR="00171718" w:rsidRPr="00E13A4E" w:rsidRDefault="00171718" w:rsidP="00566D58">
      <w:pPr>
        <w:pStyle w:val="Plattetekst"/>
        <w:spacing w:line="240" w:lineRule="atLeast"/>
        <w:jc w:val="center"/>
        <w:rPr>
          <w:rFonts w:ascii="Verdana" w:hAnsi="Verdana" w:cs="Arial"/>
          <w:b/>
          <w:sz w:val="28"/>
          <w:szCs w:val="28"/>
        </w:rPr>
      </w:pPr>
    </w:p>
    <w:p w:rsidR="00B70B01" w:rsidRPr="00774195" w:rsidRDefault="009F45AC" w:rsidP="00535638">
      <w:pPr>
        <w:pStyle w:val="Plattetekst"/>
        <w:spacing w:before="120" w:line="280" w:lineRule="atLeast"/>
        <w:jc w:val="both"/>
        <w:rPr>
          <w:rFonts w:ascii="Verdana" w:hAnsi="Verdana" w:cs="Arial"/>
          <w:b/>
          <w:sz w:val="18"/>
          <w:szCs w:val="18"/>
        </w:rPr>
      </w:pPr>
      <w:r w:rsidRPr="00E13A4E">
        <w:rPr>
          <w:rFonts w:ascii="Verdana" w:hAnsi="Verdana" w:cs="Arial"/>
          <w:b/>
          <w:sz w:val="18"/>
          <w:szCs w:val="18"/>
        </w:rPr>
        <w:t>Court-St-Etienne</w:t>
      </w:r>
      <w:r w:rsidR="00535638" w:rsidRPr="00E13A4E">
        <w:rPr>
          <w:rFonts w:ascii="Verdana" w:hAnsi="Verdana" w:cs="Arial"/>
          <w:b/>
          <w:sz w:val="18"/>
          <w:szCs w:val="18"/>
        </w:rPr>
        <w:t xml:space="preserve">, </w:t>
      </w:r>
      <w:r w:rsidRPr="00E13A4E">
        <w:rPr>
          <w:rFonts w:ascii="Verdana" w:hAnsi="Verdana" w:cs="Arial"/>
          <w:b/>
          <w:sz w:val="18"/>
          <w:szCs w:val="18"/>
        </w:rPr>
        <w:t>8</w:t>
      </w:r>
      <w:r w:rsidR="00535638" w:rsidRPr="00E13A4E">
        <w:rPr>
          <w:rFonts w:ascii="Verdana" w:hAnsi="Verdana" w:cs="Arial"/>
          <w:b/>
          <w:sz w:val="18"/>
          <w:szCs w:val="18"/>
        </w:rPr>
        <w:t xml:space="preserve"> jui</w:t>
      </w:r>
      <w:r w:rsidR="00E13A4E" w:rsidRPr="00E13A4E">
        <w:rPr>
          <w:rFonts w:ascii="Verdana" w:hAnsi="Verdana" w:cs="Arial"/>
          <w:b/>
          <w:sz w:val="18"/>
          <w:szCs w:val="18"/>
        </w:rPr>
        <w:t>n</w:t>
      </w:r>
      <w:r w:rsidR="00535638" w:rsidRPr="00E13A4E">
        <w:rPr>
          <w:rFonts w:ascii="Verdana" w:hAnsi="Verdana" w:cs="Arial"/>
          <w:b/>
          <w:sz w:val="18"/>
          <w:szCs w:val="18"/>
        </w:rPr>
        <w:t xml:space="preserve"> 201</w:t>
      </w:r>
      <w:r w:rsidRPr="00E13A4E">
        <w:rPr>
          <w:rFonts w:ascii="Verdana" w:hAnsi="Verdana" w:cs="Arial"/>
          <w:b/>
          <w:sz w:val="18"/>
          <w:szCs w:val="18"/>
        </w:rPr>
        <w:t>8</w:t>
      </w:r>
      <w:r w:rsidR="00535638" w:rsidRPr="00E13A4E">
        <w:rPr>
          <w:rFonts w:ascii="Verdana" w:hAnsi="Verdana" w:cs="Arial"/>
          <w:b/>
          <w:sz w:val="18"/>
          <w:szCs w:val="18"/>
        </w:rPr>
        <w:t xml:space="preserve"> –</w:t>
      </w:r>
      <w:r w:rsidR="007051CC">
        <w:rPr>
          <w:rFonts w:ascii="Verdana" w:hAnsi="Verdana" w:cs="Arial"/>
          <w:b/>
          <w:sz w:val="18"/>
          <w:szCs w:val="18"/>
        </w:rPr>
        <w:t xml:space="preserve"> </w:t>
      </w:r>
      <w:r w:rsidR="00E13A4E" w:rsidRPr="00E13A4E">
        <w:rPr>
          <w:rFonts w:ascii="Verdana" w:hAnsi="Verdana" w:cs="Arial"/>
          <w:b/>
          <w:sz w:val="18"/>
          <w:szCs w:val="18"/>
        </w:rPr>
        <w:t xml:space="preserve">L’industrie laitière belge </w:t>
      </w:r>
      <w:r w:rsidRPr="00E13A4E">
        <w:rPr>
          <w:rFonts w:ascii="Verdana" w:hAnsi="Verdana" w:cs="Arial"/>
          <w:b/>
          <w:sz w:val="18"/>
          <w:szCs w:val="18"/>
        </w:rPr>
        <w:t>recycle</w:t>
      </w:r>
      <w:r w:rsidR="00E13A4E" w:rsidRPr="00E13A4E">
        <w:rPr>
          <w:rFonts w:ascii="Verdana" w:hAnsi="Verdana" w:cs="Arial"/>
          <w:b/>
          <w:sz w:val="18"/>
          <w:szCs w:val="18"/>
        </w:rPr>
        <w:t xml:space="preserve"> de plus en plus l’eau</w:t>
      </w:r>
      <w:r w:rsidR="008B1A67" w:rsidRPr="00E13A4E">
        <w:rPr>
          <w:rFonts w:ascii="Verdana" w:hAnsi="Verdana" w:cs="Arial"/>
          <w:b/>
          <w:sz w:val="18"/>
          <w:szCs w:val="18"/>
        </w:rPr>
        <w:t xml:space="preserve">: </w:t>
      </w:r>
      <w:r w:rsidR="00E13A4E" w:rsidRPr="00E13A4E">
        <w:rPr>
          <w:rFonts w:ascii="Verdana" w:hAnsi="Verdana" w:cs="Arial"/>
          <w:b/>
          <w:sz w:val="18"/>
          <w:szCs w:val="18"/>
        </w:rPr>
        <w:t>e</w:t>
      </w:r>
      <w:r w:rsidR="00FA2784" w:rsidRPr="00E13A4E">
        <w:rPr>
          <w:rFonts w:ascii="Verdana" w:hAnsi="Verdana" w:cs="Arial"/>
          <w:b/>
          <w:sz w:val="18"/>
          <w:szCs w:val="18"/>
        </w:rPr>
        <w:t>n 2017</w:t>
      </w:r>
      <w:r w:rsidR="00E13A4E" w:rsidRPr="00E13A4E">
        <w:rPr>
          <w:rFonts w:ascii="Verdana" w:hAnsi="Verdana" w:cs="Arial"/>
          <w:b/>
          <w:sz w:val="18"/>
          <w:szCs w:val="18"/>
        </w:rPr>
        <w:t>, l</w:t>
      </w:r>
      <w:r w:rsidR="00DC3AC7">
        <w:rPr>
          <w:rFonts w:ascii="Verdana" w:hAnsi="Verdana" w:cs="Arial"/>
          <w:b/>
          <w:sz w:val="18"/>
          <w:szCs w:val="18"/>
        </w:rPr>
        <w:t>e</w:t>
      </w:r>
      <w:r w:rsidR="00E13A4E" w:rsidRPr="00E13A4E">
        <w:rPr>
          <w:rFonts w:ascii="Verdana" w:hAnsi="Verdana" w:cs="Arial"/>
          <w:b/>
          <w:sz w:val="18"/>
          <w:szCs w:val="18"/>
        </w:rPr>
        <w:t xml:space="preserve"> recyclage </w:t>
      </w:r>
      <w:r w:rsidR="00E13A4E">
        <w:rPr>
          <w:rFonts w:ascii="Verdana" w:hAnsi="Verdana" w:cs="Arial"/>
          <w:b/>
          <w:sz w:val="18"/>
          <w:szCs w:val="18"/>
        </w:rPr>
        <w:t xml:space="preserve">a déjà représenté </w:t>
      </w:r>
      <w:r w:rsidR="008B1A67" w:rsidRPr="00E13A4E">
        <w:rPr>
          <w:rFonts w:ascii="Verdana" w:hAnsi="Verdana" w:cs="Arial"/>
          <w:b/>
          <w:sz w:val="18"/>
          <w:szCs w:val="18"/>
        </w:rPr>
        <w:t xml:space="preserve">28% </w:t>
      </w:r>
      <w:r w:rsidR="00E13A4E">
        <w:rPr>
          <w:rFonts w:ascii="Verdana" w:hAnsi="Verdana" w:cs="Arial"/>
          <w:b/>
          <w:sz w:val="18"/>
          <w:szCs w:val="18"/>
        </w:rPr>
        <w:t xml:space="preserve">de la consommation </w:t>
      </w:r>
      <w:r w:rsidR="00FA2784" w:rsidRPr="00E13A4E">
        <w:rPr>
          <w:rFonts w:ascii="Verdana" w:hAnsi="Verdana" w:cs="Arial"/>
          <w:b/>
          <w:sz w:val="18"/>
          <w:szCs w:val="18"/>
        </w:rPr>
        <w:t xml:space="preserve">totale </w:t>
      </w:r>
      <w:r w:rsidR="00E13A4E">
        <w:rPr>
          <w:rFonts w:ascii="Verdana" w:hAnsi="Verdana" w:cs="Arial"/>
          <w:b/>
          <w:sz w:val="18"/>
          <w:szCs w:val="18"/>
        </w:rPr>
        <w:t>d’eau</w:t>
      </w:r>
      <w:r w:rsidR="00574F9F" w:rsidRPr="00E13A4E">
        <w:rPr>
          <w:rFonts w:ascii="Verdana" w:hAnsi="Verdana" w:cs="Arial"/>
          <w:b/>
          <w:sz w:val="18"/>
          <w:szCs w:val="18"/>
        </w:rPr>
        <w:t xml:space="preserve">. </w:t>
      </w:r>
      <w:r w:rsidR="00DC3AC7" w:rsidRPr="00DC3AC7">
        <w:rPr>
          <w:rFonts w:ascii="Verdana" w:hAnsi="Verdana" w:cs="Arial"/>
          <w:b/>
          <w:sz w:val="18"/>
          <w:szCs w:val="18"/>
        </w:rPr>
        <w:t>Les entreprises de poudre de lait surtout</w:t>
      </w:r>
      <w:r w:rsidR="007051CC">
        <w:rPr>
          <w:rFonts w:ascii="Verdana" w:hAnsi="Verdana" w:cs="Arial"/>
          <w:b/>
          <w:sz w:val="18"/>
          <w:szCs w:val="18"/>
        </w:rPr>
        <w:t xml:space="preserve"> parviennent </w:t>
      </w:r>
      <w:r w:rsidR="00DC3AC7" w:rsidRPr="00DC3AC7">
        <w:rPr>
          <w:rFonts w:ascii="Verdana" w:hAnsi="Verdana" w:cs="Arial"/>
          <w:b/>
          <w:sz w:val="18"/>
          <w:szCs w:val="18"/>
        </w:rPr>
        <w:t xml:space="preserve">de mieux en mieux </w:t>
      </w:r>
      <w:r w:rsidR="00DC3AC7">
        <w:rPr>
          <w:rFonts w:ascii="Verdana" w:hAnsi="Verdana" w:cs="Arial"/>
          <w:b/>
          <w:sz w:val="18"/>
          <w:szCs w:val="18"/>
        </w:rPr>
        <w:t xml:space="preserve">à </w:t>
      </w:r>
      <w:r w:rsidR="00BC4D48">
        <w:rPr>
          <w:rFonts w:ascii="Verdana" w:hAnsi="Verdana" w:cs="Arial"/>
          <w:b/>
          <w:sz w:val="18"/>
          <w:szCs w:val="18"/>
        </w:rPr>
        <w:t>réutiliser</w:t>
      </w:r>
      <w:bookmarkStart w:id="0" w:name="_GoBack"/>
      <w:bookmarkEnd w:id="0"/>
      <w:r w:rsidR="00DC3AC7">
        <w:rPr>
          <w:rFonts w:ascii="Verdana" w:hAnsi="Verdana" w:cs="Arial"/>
          <w:b/>
          <w:sz w:val="18"/>
          <w:szCs w:val="18"/>
        </w:rPr>
        <w:t xml:space="preserve"> l’eau de condensation</w:t>
      </w:r>
      <w:r w:rsidR="008B1A67" w:rsidRPr="00DC3AC7">
        <w:rPr>
          <w:rFonts w:ascii="Verdana" w:hAnsi="Verdana" w:cs="Arial"/>
          <w:b/>
          <w:sz w:val="18"/>
          <w:szCs w:val="18"/>
        </w:rPr>
        <w:t xml:space="preserve">. </w:t>
      </w:r>
      <w:r w:rsidR="00DC3AC7" w:rsidRPr="00DC3AC7">
        <w:rPr>
          <w:rFonts w:ascii="Verdana" w:hAnsi="Verdana" w:cs="Arial"/>
          <w:b/>
          <w:sz w:val="18"/>
          <w:szCs w:val="18"/>
        </w:rPr>
        <w:t>Le recyclage de l’eau est</w:t>
      </w:r>
      <w:r w:rsidR="00DC3AC7">
        <w:rPr>
          <w:rFonts w:ascii="Verdana" w:hAnsi="Verdana" w:cs="Arial"/>
          <w:b/>
          <w:sz w:val="18"/>
          <w:szCs w:val="18"/>
        </w:rPr>
        <w:t xml:space="preserve"> </w:t>
      </w:r>
      <w:r w:rsidR="00DC3AC7" w:rsidRPr="00DC3AC7">
        <w:rPr>
          <w:rFonts w:ascii="Verdana" w:hAnsi="Verdana" w:cs="Arial"/>
          <w:b/>
          <w:sz w:val="18"/>
          <w:szCs w:val="18"/>
        </w:rPr>
        <w:t>une mesure importante dans le cadre de la durabilité</w:t>
      </w:r>
      <w:r w:rsidR="00B70B01" w:rsidRPr="00DC3AC7">
        <w:rPr>
          <w:rFonts w:ascii="Verdana" w:hAnsi="Verdana" w:cs="Arial"/>
          <w:b/>
          <w:sz w:val="18"/>
          <w:szCs w:val="18"/>
        </w:rPr>
        <w:t xml:space="preserve">. </w:t>
      </w:r>
      <w:r w:rsidR="006D5EC3">
        <w:rPr>
          <w:rFonts w:ascii="Verdana" w:hAnsi="Verdana" w:cs="Arial"/>
          <w:b/>
          <w:sz w:val="18"/>
          <w:szCs w:val="18"/>
        </w:rPr>
        <w:t>C</w:t>
      </w:r>
      <w:r w:rsidR="00DC3AC7" w:rsidRPr="00DC3AC7">
        <w:rPr>
          <w:rFonts w:ascii="Verdana" w:hAnsi="Verdana" w:cs="Arial"/>
          <w:b/>
          <w:sz w:val="18"/>
          <w:szCs w:val="18"/>
        </w:rPr>
        <w:t>ertaines régions connaissent des pénuries d’eau depuis qu</w:t>
      </w:r>
      <w:r w:rsidR="00DC3AC7">
        <w:rPr>
          <w:rFonts w:ascii="Verdana" w:hAnsi="Verdana" w:cs="Arial"/>
          <w:b/>
          <w:sz w:val="18"/>
          <w:szCs w:val="18"/>
        </w:rPr>
        <w:t>e</w:t>
      </w:r>
      <w:r w:rsidR="00DC3AC7" w:rsidRPr="00DC3AC7">
        <w:rPr>
          <w:rFonts w:ascii="Verdana" w:hAnsi="Verdana" w:cs="Arial"/>
          <w:b/>
          <w:sz w:val="18"/>
          <w:szCs w:val="18"/>
        </w:rPr>
        <w:t>l</w:t>
      </w:r>
      <w:r w:rsidR="00DC3AC7">
        <w:rPr>
          <w:rFonts w:ascii="Verdana" w:hAnsi="Verdana" w:cs="Arial"/>
          <w:b/>
          <w:sz w:val="18"/>
          <w:szCs w:val="18"/>
        </w:rPr>
        <w:t>ques années</w:t>
      </w:r>
      <w:r w:rsidR="006D5EC3">
        <w:rPr>
          <w:rFonts w:ascii="Verdana" w:hAnsi="Verdana" w:cs="Arial"/>
          <w:b/>
          <w:sz w:val="18"/>
          <w:szCs w:val="18"/>
        </w:rPr>
        <w:t>, m</w:t>
      </w:r>
      <w:r w:rsidR="006D5EC3" w:rsidRPr="00DC3AC7">
        <w:rPr>
          <w:rFonts w:ascii="Verdana" w:hAnsi="Verdana" w:cs="Arial"/>
          <w:b/>
          <w:sz w:val="18"/>
          <w:szCs w:val="18"/>
        </w:rPr>
        <w:t>ême dans notre pays</w:t>
      </w:r>
      <w:r w:rsidR="006D5EC3">
        <w:rPr>
          <w:rFonts w:ascii="Verdana" w:hAnsi="Verdana" w:cs="Arial"/>
          <w:b/>
          <w:sz w:val="18"/>
          <w:szCs w:val="18"/>
        </w:rPr>
        <w:t>.</w:t>
      </w:r>
      <w:r w:rsidR="00B70B01" w:rsidRPr="00DC3AC7">
        <w:rPr>
          <w:rFonts w:ascii="Verdana" w:hAnsi="Verdana" w:cs="Arial"/>
          <w:b/>
          <w:sz w:val="18"/>
          <w:szCs w:val="18"/>
        </w:rPr>
        <w:t xml:space="preserve"> </w:t>
      </w:r>
      <w:r w:rsidR="00DC3AC7" w:rsidRPr="00774195">
        <w:rPr>
          <w:rFonts w:ascii="Verdana" w:hAnsi="Verdana" w:cs="Arial"/>
          <w:b/>
          <w:sz w:val="18"/>
          <w:szCs w:val="18"/>
        </w:rPr>
        <w:t xml:space="preserve">La réutilisation de l’eau est un défi </w:t>
      </w:r>
      <w:r w:rsidR="008B1A67" w:rsidRPr="00774195">
        <w:rPr>
          <w:rFonts w:ascii="Verdana" w:hAnsi="Verdana" w:cs="Arial"/>
          <w:b/>
          <w:sz w:val="18"/>
          <w:szCs w:val="18"/>
        </w:rPr>
        <w:t>technologi</w:t>
      </w:r>
      <w:r w:rsidR="00DC3AC7" w:rsidRPr="00774195">
        <w:rPr>
          <w:rFonts w:ascii="Verdana" w:hAnsi="Verdana" w:cs="Arial"/>
          <w:b/>
          <w:sz w:val="18"/>
          <w:szCs w:val="18"/>
        </w:rPr>
        <w:t>que</w:t>
      </w:r>
      <w:r w:rsidR="00B70B01" w:rsidRPr="00774195">
        <w:rPr>
          <w:rFonts w:ascii="Verdana" w:hAnsi="Verdana" w:cs="Arial"/>
          <w:b/>
          <w:sz w:val="18"/>
          <w:szCs w:val="18"/>
        </w:rPr>
        <w:t>:</w:t>
      </w:r>
      <w:r w:rsidR="00774195" w:rsidRPr="00774195">
        <w:rPr>
          <w:rFonts w:ascii="Verdana" w:hAnsi="Verdana" w:cs="Arial"/>
          <w:b/>
          <w:sz w:val="18"/>
          <w:szCs w:val="18"/>
        </w:rPr>
        <w:t xml:space="preserve"> en effet, la </w:t>
      </w:r>
      <w:r w:rsidR="00774195">
        <w:rPr>
          <w:rFonts w:ascii="Verdana" w:hAnsi="Verdana" w:cs="Arial"/>
          <w:b/>
          <w:sz w:val="18"/>
          <w:szCs w:val="18"/>
        </w:rPr>
        <w:t xml:space="preserve">sécurité alimentaire doit être </w:t>
      </w:r>
      <w:r w:rsidR="007051CC">
        <w:rPr>
          <w:rFonts w:ascii="Verdana" w:hAnsi="Verdana" w:cs="Arial"/>
          <w:b/>
          <w:sz w:val="18"/>
          <w:szCs w:val="18"/>
        </w:rPr>
        <w:t xml:space="preserve">intégralement </w:t>
      </w:r>
      <w:r w:rsidR="00774195">
        <w:rPr>
          <w:rFonts w:ascii="Verdana" w:hAnsi="Verdana" w:cs="Arial"/>
          <w:b/>
          <w:sz w:val="18"/>
          <w:szCs w:val="18"/>
        </w:rPr>
        <w:t>garantie</w:t>
      </w:r>
      <w:r w:rsidR="00C2292D">
        <w:rPr>
          <w:rFonts w:ascii="Verdana" w:hAnsi="Verdana" w:cs="Arial"/>
          <w:b/>
          <w:sz w:val="18"/>
          <w:szCs w:val="18"/>
        </w:rPr>
        <w:t xml:space="preserve"> à tout moment</w:t>
      </w:r>
      <w:r w:rsidR="00B70B01" w:rsidRPr="00774195">
        <w:rPr>
          <w:rFonts w:ascii="Verdana" w:hAnsi="Verdana" w:cs="Arial"/>
          <w:b/>
          <w:sz w:val="18"/>
          <w:szCs w:val="18"/>
        </w:rPr>
        <w:t xml:space="preserve">. </w:t>
      </w:r>
      <w:r w:rsidR="00774195" w:rsidRPr="00774195">
        <w:rPr>
          <w:rFonts w:ascii="Verdana" w:hAnsi="Verdana" w:cs="Arial"/>
          <w:b/>
          <w:sz w:val="18"/>
          <w:szCs w:val="18"/>
        </w:rPr>
        <w:t xml:space="preserve">C’est </w:t>
      </w:r>
      <w:r w:rsidR="00C2292D">
        <w:rPr>
          <w:rFonts w:ascii="Verdana" w:hAnsi="Verdana" w:cs="Arial"/>
          <w:b/>
          <w:sz w:val="18"/>
          <w:szCs w:val="18"/>
        </w:rPr>
        <w:t xml:space="preserve">la raison </w:t>
      </w:r>
      <w:r w:rsidR="00774195" w:rsidRPr="00774195">
        <w:rPr>
          <w:rFonts w:ascii="Verdana" w:hAnsi="Verdana" w:cs="Arial"/>
          <w:b/>
          <w:sz w:val="18"/>
          <w:szCs w:val="18"/>
        </w:rPr>
        <w:t>pour</w:t>
      </w:r>
      <w:r w:rsidR="00C2292D">
        <w:rPr>
          <w:rFonts w:ascii="Verdana" w:hAnsi="Verdana" w:cs="Arial"/>
          <w:b/>
          <w:sz w:val="18"/>
          <w:szCs w:val="18"/>
        </w:rPr>
        <w:t xml:space="preserve"> laquelle </w:t>
      </w:r>
      <w:r w:rsidR="00774195" w:rsidRPr="00774195">
        <w:rPr>
          <w:rFonts w:ascii="Verdana" w:hAnsi="Verdana" w:cs="Arial"/>
          <w:b/>
          <w:sz w:val="18"/>
          <w:szCs w:val="18"/>
        </w:rPr>
        <w:t>de</w:t>
      </w:r>
      <w:r w:rsidR="00C2292D">
        <w:rPr>
          <w:rFonts w:ascii="Verdana" w:hAnsi="Verdana" w:cs="Arial"/>
          <w:b/>
          <w:sz w:val="18"/>
          <w:szCs w:val="18"/>
        </w:rPr>
        <w:t xml:space="preserve"> longs</w:t>
      </w:r>
      <w:r w:rsidR="00774195" w:rsidRPr="00774195">
        <w:rPr>
          <w:rFonts w:ascii="Verdana" w:hAnsi="Verdana" w:cs="Arial"/>
          <w:b/>
          <w:sz w:val="18"/>
          <w:szCs w:val="18"/>
        </w:rPr>
        <w:t xml:space="preserve"> projets expérimentaux </w:t>
      </w:r>
      <w:r w:rsidR="00C2292D">
        <w:rPr>
          <w:rFonts w:ascii="Verdana" w:hAnsi="Verdana" w:cs="Arial"/>
          <w:b/>
          <w:sz w:val="18"/>
          <w:szCs w:val="18"/>
        </w:rPr>
        <w:t xml:space="preserve">sont nécessaires </w:t>
      </w:r>
      <w:r w:rsidR="00774195" w:rsidRPr="00774195">
        <w:rPr>
          <w:rFonts w:ascii="Verdana" w:hAnsi="Verdana" w:cs="Arial"/>
          <w:b/>
          <w:sz w:val="18"/>
          <w:szCs w:val="18"/>
        </w:rPr>
        <w:t xml:space="preserve">avant </w:t>
      </w:r>
      <w:r w:rsidR="00774195">
        <w:rPr>
          <w:rFonts w:ascii="Verdana" w:hAnsi="Verdana" w:cs="Arial"/>
          <w:b/>
          <w:sz w:val="18"/>
          <w:szCs w:val="18"/>
        </w:rPr>
        <w:t xml:space="preserve">de pouvoir procéder à </w:t>
      </w:r>
      <w:r w:rsidR="00774195" w:rsidRPr="00774195">
        <w:rPr>
          <w:rFonts w:ascii="Verdana" w:hAnsi="Verdana" w:cs="Arial"/>
          <w:b/>
          <w:sz w:val="18"/>
          <w:szCs w:val="18"/>
        </w:rPr>
        <w:t>une véritable réutilisation</w:t>
      </w:r>
      <w:r w:rsidR="00B70B01" w:rsidRPr="00774195">
        <w:rPr>
          <w:rFonts w:ascii="Verdana" w:hAnsi="Verdana" w:cs="Arial"/>
          <w:b/>
          <w:sz w:val="18"/>
          <w:szCs w:val="18"/>
        </w:rPr>
        <w:t xml:space="preserve">. </w:t>
      </w:r>
      <w:r w:rsidR="00774195" w:rsidRPr="00774195">
        <w:rPr>
          <w:rFonts w:ascii="Verdana" w:hAnsi="Verdana" w:cs="Arial"/>
          <w:b/>
          <w:sz w:val="18"/>
          <w:szCs w:val="18"/>
        </w:rPr>
        <w:t>L’</w:t>
      </w:r>
      <w:r w:rsidR="00B70B01" w:rsidRPr="00774195">
        <w:rPr>
          <w:rFonts w:ascii="Verdana" w:hAnsi="Verdana" w:cs="Arial"/>
          <w:b/>
          <w:sz w:val="18"/>
          <w:szCs w:val="18"/>
        </w:rPr>
        <w:t>ambiti</w:t>
      </w:r>
      <w:r w:rsidR="00774195" w:rsidRPr="00774195">
        <w:rPr>
          <w:rFonts w:ascii="Verdana" w:hAnsi="Verdana" w:cs="Arial"/>
          <w:b/>
          <w:sz w:val="18"/>
          <w:szCs w:val="18"/>
        </w:rPr>
        <w:t>on</w:t>
      </w:r>
      <w:r w:rsidR="00B70B01" w:rsidRPr="00774195">
        <w:rPr>
          <w:rFonts w:ascii="Verdana" w:hAnsi="Verdana" w:cs="Arial"/>
          <w:b/>
          <w:sz w:val="18"/>
          <w:szCs w:val="18"/>
        </w:rPr>
        <w:t xml:space="preserve"> </w:t>
      </w:r>
      <w:r w:rsidR="00C2292D">
        <w:rPr>
          <w:rFonts w:ascii="Verdana" w:hAnsi="Verdana" w:cs="Arial"/>
          <w:b/>
          <w:sz w:val="18"/>
          <w:szCs w:val="18"/>
        </w:rPr>
        <w:t xml:space="preserve">est </w:t>
      </w:r>
      <w:r w:rsidR="00B93C1E">
        <w:rPr>
          <w:rFonts w:ascii="Verdana" w:hAnsi="Verdana" w:cs="Arial"/>
          <w:b/>
          <w:sz w:val="18"/>
          <w:szCs w:val="18"/>
        </w:rPr>
        <w:t xml:space="preserve">de rendre à terme les </w:t>
      </w:r>
      <w:r w:rsidR="00774195" w:rsidRPr="00DC3AC7">
        <w:rPr>
          <w:rFonts w:ascii="Verdana" w:hAnsi="Verdana" w:cs="Arial"/>
          <w:b/>
          <w:sz w:val="18"/>
          <w:szCs w:val="18"/>
        </w:rPr>
        <w:t>entreprises de poudre de lait</w:t>
      </w:r>
      <w:r w:rsidR="00774195" w:rsidRPr="00774195">
        <w:rPr>
          <w:rFonts w:ascii="Verdana" w:hAnsi="Verdana" w:cs="Arial"/>
          <w:b/>
          <w:sz w:val="18"/>
          <w:szCs w:val="18"/>
        </w:rPr>
        <w:t xml:space="preserve"> neutres </w:t>
      </w:r>
      <w:r w:rsidR="00774195">
        <w:rPr>
          <w:rFonts w:ascii="Verdana" w:hAnsi="Verdana" w:cs="Arial"/>
          <w:b/>
          <w:sz w:val="18"/>
          <w:szCs w:val="18"/>
        </w:rPr>
        <w:t xml:space="preserve">en </w:t>
      </w:r>
      <w:r w:rsidR="00B93C1E">
        <w:rPr>
          <w:rFonts w:ascii="Verdana" w:hAnsi="Verdana" w:cs="Arial"/>
          <w:b/>
          <w:sz w:val="18"/>
          <w:szCs w:val="18"/>
        </w:rPr>
        <w:t>e</w:t>
      </w:r>
      <w:r w:rsidR="00774195">
        <w:rPr>
          <w:rFonts w:ascii="Verdana" w:hAnsi="Verdana" w:cs="Arial"/>
          <w:b/>
          <w:sz w:val="18"/>
          <w:szCs w:val="18"/>
        </w:rPr>
        <w:t>au</w:t>
      </w:r>
      <w:r w:rsidR="00B70B01" w:rsidRPr="00774195">
        <w:rPr>
          <w:rFonts w:ascii="Verdana" w:hAnsi="Verdana" w:cs="Arial"/>
          <w:b/>
          <w:sz w:val="18"/>
          <w:szCs w:val="18"/>
        </w:rPr>
        <w:t xml:space="preserve">. </w:t>
      </w:r>
    </w:p>
    <w:p w:rsidR="00DE1D24" w:rsidRPr="00347F95" w:rsidRDefault="00347F95" w:rsidP="00601AD9">
      <w:pPr>
        <w:pStyle w:val="Plattetekst2"/>
        <w:spacing w:after="0"/>
        <w:rPr>
          <w:rFonts w:ascii="Verdana" w:hAnsi="Verdana" w:cs="Arial"/>
          <w:b/>
          <w:iCs w:val="0"/>
          <w:sz w:val="18"/>
          <w:szCs w:val="18"/>
          <w:lang w:val="fr-BE"/>
        </w:rPr>
      </w:pPr>
      <w:r w:rsidRPr="00347F95">
        <w:rPr>
          <w:rFonts w:ascii="Verdana" w:hAnsi="Verdana" w:cs="Arial"/>
          <w:b/>
          <w:iCs w:val="0"/>
          <w:sz w:val="18"/>
          <w:szCs w:val="18"/>
          <w:lang w:val="fr-BE"/>
        </w:rPr>
        <w:t>E</w:t>
      </w:r>
      <w:r w:rsidR="00DE1D24" w:rsidRPr="00347F95">
        <w:rPr>
          <w:rFonts w:ascii="Verdana" w:hAnsi="Verdana" w:cs="Arial"/>
          <w:b/>
          <w:iCs w:val="0"/>
          <w:sz w:val="18"/>
          <w:szCs w:val="18"/>
          <w:lang w:val="fr-BE"/>
        </w:rPr>
        <w:t>n 2017</w:t>
      </w:r>
      <w:r w:rsidRPr="00347F95">
        <w:rPr>
          <w:rFonts w:ascii="Verdana" w:hAnsi="Verdana" w:cs="Arial"/>
          <w:b/>
          <w:iCs w:val="0"/>
          <w:sz w:val="18"/>
          <w:szCs w:val="18"/>
          <w:lang w:val="fr-BE"/>
        </w:rPr>
        <w:t>, l’</w:t>
      </w:r>
      <w:r w:rsidR="00E13A4E" w:rsidRPr="00347F95">
        <w:rPr>
          <w:rFonts w:ascii="Verdana" w:hAnsi="Verdana" w:cs="Arial"/>
          <w:b/>
          <w:sz w:val="18"/>
          <w:szCs w:val="18"/>
          <w:lang w:val="fr-BE"/>
        </w:rPr>
        <w:t xml:space="preserve">industrie laitière </w:t>
      </w:r>
      <w:r w:rsidRPr="00347F95">
        <w:rPr>
          <w:rFonts w:ascii="Verdana" w:hAnsi="Verdana" w:cs="Arial"/>
          <w:b/>
          <w:sz w:val="18"/>
          <w:szCs w:val="18"/>
          <w:lang w:val="fr-BE"/>
        </w:rPr>
        <w:t xml:space="preserve">a </w:t>
      </w:r>
      <w:r>
        <w:rPr>
          <w:rFonts w:ascii="Verdana" w:hAnsi="Verdana" w:cs="Arial"/>
          <w:b/>
          <w:sz w:val="18"/>
          <w:szCs w:val="18"/>
          <w:lang w:val="fr-BE"/>
        </w:rPr>
        <w:t xml:space="preserve">réalisé de </w:t>
      </w:r>
      <w:r w:rsidR="006D5EC3">
        <w:rPr>
          <w:rFonts w:ascii="Verdana" w:hAnsi="Verdana" w:cs="Arial"/>
          <w:b/>
          <w:sz w:val="18"/>
          <w:szCs w:val="18"/>
          <w:lang w:val="fr-BE"/>
        </w:rPr>
        <w:t xml:space="preserve">solides </w:t>
      </w:r>
      <w:r w:rsidRPr="00347F95">
        <w:rPr>
          <w:rFonts w:ascii="Verdana" w:hAnsi="Verdana" w:cs="Arial"/>
          <w:b/>
          <w:sz w:val="18"/>
          <w:szCs w:val="18"/>
          <w:lang w:val="fr-BE"/>
        </w:rPr>
        <w:t>prestation</w:t>
      </w:r>
      <w:r>
        <w:rPr>
          <w:rFonts w:ascii="Verdana" w:hAnsi="Verdana" w:cs="Arial"/>
          <w:b/>
          <w:sz w:val="18"/>
          <w:szCs w:val="18"/>
          <w:lang w:val="fr-BE"/>
        </w:rPr>
        <w:t>s</w:t>
      </w:r>
      <w:r w:rsidRPr="00347F95">
        <w:rPr>
          <w:rFonts w:ascii="Verdana" w:hAnsi="Verdana" w:cs="Arial"/>
          <w:b/>
          <w:sz w:val="18"/>
          <w:szCs w:val="18"/>
          <w:lang w:val="fr-BE"/>
        </w:rPr>
        <w:t xml:space="preserve"> économique</w:t>
      </w:r>
      <w:r>
        <w:rPr>
          <w:rFonts w:ascii="Verdana" w:hAnsi="Verdana" w:cs="Arial"/>
          <w:b/>
          <w:sz w:val="18"/>
          <w:szCs w:val="18"/>
          <w:lang w:val="fr-BE"/>
        </w:rPr>
        <w:t>s</w:t>
      </w:r>
      <w:r w:rsidR="00DE1D24" w:rsidRPr="00347F95">
        <w:rPr>
          <w:rFonts w:ascii="Verdana" w:hAnsi="Verdana" w:cs="Arial"/>
          <w:b/>
          <w:iCs w:val="0"/>
          <w:sz w:val="18"/>
          <w:szCs w:val="18"/>
          <w:lang w:val="fr-BE"/>
        </w:rPr>
        <w:t xml:space="preserve">. </w:t>
      </w:r>
      <w:r w:rsidRPr="00347F95">
        <w:rPr>
          <w:rFonts w:ascii="Verdana" w:hAnsi="Verdana" w:cs="Arial"/>
          <w:b/>
          <w:iCs w:val="0"/>
          <w:sz w:val="18"/>
          <w:szCs w:val="18"/>
          <w:lang w:val="fr-BE"/>
        </w:rPr>
        <w:t xml:space="preserve">Le chiffre d’affaires a progressé de plus de </w:t>
      </w:r>
      <w:r w:rsidR="00DE1D24" w:rsidRPr="00347F95">
        <w:rPr>
          <w:rFonts w:ascii="Verdana" w:hAnsi="Verdana" w:cs="Arial"/>
          <w:b/>
          <w:iCs w:val="0"/>
          <w:sz w:val="18"/>
          <w:szCs w:val="18"/>
          <w:lang w:val="fr-BE"/>
        </w:rPr>
        <w:t xml:space="preserve">10%, </w:t>
      </w:r>
      <w:r w:rsidRPr="00347F95">
        <w:rPr>
          <w:rFonts w:ascii="Verdana" w:hAnsi="Verdana" w:cs="Arial"/>
          <w:b/>
          <w:iCs w:val="0"/>
          <w:sz w:val="18"/>
          <w:szCs w:val="18"/>
          <w:lang w:val="fr-BE"/>
        </w:rPr>
        <w:t xml:space="preserve">l’emploi </w:t>
      </w:r>
      <w:r>
        <w:rPr>
          <w:rFonts w:ascii="Verdana" w:hAnsi="Verdana" w:cs="Arial"/>
          <w:b/>
          <w:iCs w:val="0"/>
          <w:sz w:val="18"/>
          <w:szCs w:val="18"/>
          <w:lang w:val="fr-BE"/>
        </w:rPr>
        <w:t xml:space="preserve">de </w:t>
      </w:r>
      <w:r w:rsidR="00DE1D24" w:rsidRPr="00347F95">
        <w:rPr>
          <w:rFonts w:ascii="Verdana" w:hAnsi="Verdana" w:cs="Arial"/>
          <w:b/>
          <w:iCs w:val="0"/>
          <w:sz w:val="18"/>
          <w:szCs w:val="18"/>
          <w:lang w:val="fr-BE"/>
        </w:rPr>
        <w:t>2% e</w:t>
      </w:r>
      <w:r>
        <w:rPr>
          <w:rFonts w:ascii="Verdana" w:hAnsi="Verdana" w:cs="Arial"/>
          <w:b/>
          <w:iCs w:val="0"/>
          <w:sz w:val="18"/>
          <w:szCs w:val="18"/>
          <w:lang w:val="fr-BE"/>
        </w:rPr>
        <w:t xml:space="preserve">t les </w:t>
      </w:r>
      <w:r w:rsidR="00DE1D24" w:rsidRPr="00347F95">
        <w:rPr>
          <w:rFonts w:ascii="Verdana" w:hAnsi="Verdana" w:cs="Arial"/>
          <w:b/>
          <w:iCs w:val="0"/>
          <w:sz w:val="18"/>
          <w:szCs w:val="18"/>
          <w:lang w:val="fr-BE"/>
        </w:rPr>
        <w:t>invest</w:t>
      </w:r>
      <w:r>
        <w:rPr>
          <w:rFonts w:ascii="Verdana" w:hAnsi="Verdana" w:cs="Arial"/>
          <w:b/>
          <w:iCs w:val="0"/>
          <w:sz w:val="18"/>
          <w:szCs w:val="18"/>
          <w:lang w:val="fr-BE"/>
        </w:rPr>
        <w:t xml:space="preserve">issements sont restés </w:t>
      </w:r>
      <w:r w:rsidR="00DE1D24" w:rsidRPr="00347F95">
        <w:rPr>
          <w:rFonts w:ascii="Verdana" w:hAnsi="Verdana" w:cs="Arial"/>
          <w:b/>
          <w:iCs w:val="0"/>
          <w:sz w:val="18"/>
          <w:szCs w:val="18"/>
          <w:lang w:val="fr-BE"/>
        </w:rPr>
        <w:t>stabl</w:t>
      </w:r>
      <w:r>
        <w:rPr>
          <w:rFonts w:ascii="Verdana" w:hAnsi="Verdana" w:cs="Arial"/>
          <w:b/>
          <w:iCs w:val="0"/>
          <w:sz w:val="18"/>
          <w:szCs w:val="18"/>
          <w:lang w:val="fr-BE"/>
        </w:rPr>
        <w:t>es</w:t>
      </w:r>
      <w:r w:rsidR="00DE1D24" w:rsidRPr="00347F95">
        <w:rPr>
          <w:rFonts w:ascii="Verdana" w:hAnsi="Verdana" w:cs="Arial"/>
          <w:b/>
          <w:iCs w:val="0"/>
          <w:sz w:val="18"/>
          <w:szCs w:val="18"/>
          <w:lang w:val="fr-BE"/>
        </w:rPr>
        <w:t xml:space="preserve"> </w:t>
      </w:r>
      <w:r>
        <w:rPr>
          <w:rFonts w:ascii="Verdana" w:hAnsi="Verdana" w:cs="Arial"/>
          <w:b/>
          <w:iCs w:val="0"/>
          <w:sz w:val="18"/>
          <w:szCs w:val="18"/>
          <w:lang w:val="fr-BE"/>
        </w:rPr>
        <w:t xml:space="preserve">à un haut </w:t>
      </w:r>
      <w:r w:rsidR="00DE1D24" w:rsidRPr="00347F95">
        <w:rPr>
          <w:rFonts w:ascii="Verdana" w:hAnsi="Verdana" w:cs="Arial"/>
          <w:b/>
          <w:iCs w:val="0"/>
          <w:sz w:val="18"/>
          <w:szCs w:val="18"/>
          <w:lang w:val="fr-BE"/>
        </w:rPr>
        <w:t xml:space="preserve">niveau. </w:t>
      </w:r>
      <w:r w:rsidRPr="006D5EC3">
        <w:rPr>
          <w:rFonts w:ascii="Verdana" w:hAnsi="Verdana" w:cs="Arial"/>
          <w:b/>
          <w:iCs w:val="0"/>
          <w:sz w:val="18"/>
          <w:szCs w:val="18"/>
          <w:lang w:val="fr-BE"/>
        </w:rPr>
        <w:t xml:space="preserve">Les exportations ont augmenté, tant en valeur qu’en </w:t>
      </w:r>
      <w:r w:rsidR="00DE1D24" w:rsidRPr="006D5EC3">
        <w:rPr>
          <w:rFonts w:ascii="Verdana" w:hAnsi="Verdana" w:cs="Arial"/>
          <w:b/>
          <w:iCs w:val="0"/>
          <w:sz w:val="18"/>
          <w:szCs w:val="18"/>
          <w:lang w:val="fr-BE"/>
        </w:rPr>
        <w:t xml:space="preserve">volume. </w:t>
      </w:r>
      <w:r w:rsidRPr="00347F95">
        <w:rPr>
          <w:rFonts w:ascii="Verdana" w:hAnsi="Verdana" w:cs="Arial"/>
          <w:b/>
          <w:iCs w:val="0"/>
          <w:sz w:val="18"/>
          <w:szCs w:val="18"/>
          <w:lang w:val="fr-BE"/>
        </w:rPr>
        <w:t>L’</w:t>
      </w:r>
      <w:r w:rsidR="00E13A4E" w:rsidRPr="00347F95">
        <w:rPr>
          <w:rFonts w:ascii="Verdana" w:hAnsi="Verdana" w:cs="Arial"/>
          <w:b/>
          <w:sz w:val="18"/>
          <w:szCs w:val="18"/>
          <w:lang w:val="fr-BE"/>
        </w:rPr>
        <w:t xml:space="preserve">industrie laitière </w:t>
      </w:r>
      <w:r w:rsidRPr="00347F95">
        <w:rPr>
          <w:rFonts w:ascii="Verdana" w:hAnsi="Verdana" w:cs="Arial"/>
          <w:b/>
          <w:sz w:val="18"/>
          <w:szCs w:val="18"/>
          <w:lang w:val="fr-BE"/>
        </w:rPr>
        <w:t xml:space="preserve">a en même temps payé à l’agriculteur un prix du lait </w:t>
      </w:r>
      <w:r>
        <w:rPr>
          <w:rFonts w:ascii="Verdana" w:hAnsi="Verdana" w:cs="Arial"/>
          <w:b/>
          <w:sz w:val="18"/>
          <w:szCs w:val="18"/>
          <w:lang w:val="fr-BE"/>
        </w:rPr>
        <w:t>qui</w:t>
      </w:r>
      <w:r w:rsidR="00B93C1E">
        <w:rPr>
          <w:rFonts w:ascii="Verdana" w:hAnsi="Verdana" w:cs="Arial"/>
          <w:b/>
          <w:sz w:val="18"/>
          <w:szCs w:val="18"/>
          <w:lang w:val="fr-BE"/>
        </w:rPr>
        <w:t>,</w:t>
      </w:r>
      <w:r>
        <w:rPr>
          <w:rFonts w:ascii="Verdana" w:hAnsi="Verdana" w:cs="Arial"/>
          <w:b/>
          <w:sz w:val="18"/>
          <w:szCs w:val="18"/>
          <w:lang w:val="fr-BE"/>
        </w:rPr>
        <w:t xml:space="preserve"> à deux </w:t>
      </w:r>
      <w:r w:rsidR="006D5EC3">
        <w:rPr>
          <w:rFonts w:ascii="Verdana" w:hAnsi="Verdana" w:cs="Arial"/>
          <w:b/>
          <w:sz w:val="18"/>
          <w:szCs w:val="18"/>
          <w:lang w:val="fr-BE"/>
        </w:rPr>
        <w:t xml:space="preserve">années </w:t>
      </w:r>
      <w:r>
        <w:rPr>
          <w:rFonts w:ascii="Verdana" w:hAnsi="Verdana" w:cs="Arial"/>
          <w:b/>
          <w:sz w:val="18"/>
          <w:szCs w:val="18"/>
          <w:lang w:val="fr-BE"/>
        </w:rPr>
        <w:t>près</w:t>
      </w:r>
      <w:r w:rsidR="00B93C1E">
        <w:rPr>
          <w:rFonts w:ascii="Verdana" w:hAnsi="Verdana" w:cs="Arial"/>
          <w:b/>
          <w:sz w:val="18"/>
          <w:szCs w:val="18"/>
          <w:lang w:val="fr-BE"/>
        </w:rPr>
        <w:t>,</w:t>
      </w:r>
      <w:r>
        <w:rPr>
          <w:rFonts w:ascii="Verdana" w:hAnsi="Verdana" w:cs="Arial"/>
          <w:b/>
          <w:sz w:val="18"/>
          <w:szCs w:val="18"/>
          <w:lang w:val="fr-BE"/>
        </w:rPr>
        <w:t xml:space="preserve"> est le plus élevé de ces </w:t>
      </w:r>
      <w:r w:rsidR="001D3459" w:rsidRPr="00347F95">
        <w:rPr>
          <w:rFonts w:ascii="Verdana" w:hAnsi="Verdana" w:cs="Arial"/>
          <w:b/>
          <w:iCs w:val="0"/>
          <w:sz w:val="18"/>
          <w:szCs w:val="18"/>
          <w:lang w:val="fr-BE"/>
        </w:rPr>
        <w:t xml:space="preserve">10 </w:t>
      </w:r>
      <w:r>
        <w:rPr>
          <w:rFonts w:ascii="Verdana" w:hAnsi="Verdana" w:cs="Arial"/>
          <w:b/>
          <w:iCs w:val="0"/>
          <w:sz w:val="18"/>
          <w:szCs w:val="18"/>
          <w:lang w:val="fr-BE"/>
        </w:rPr>
        <w:t>dernières années</w:t>
      </w:r>
      <w:r w:rsidR="001D3459" w:rsidRPr="00347F95">
        <w:rPr>
          <w:rFonts w:ascii="Verdana" w:hAnsi="Verdana" w:cs="Arial"/>
          <w:b/>
          <w:iCs w:val="0"/>
          <w:sz w:val="18"/>
          <w:szCs w:val="18"/>
          <w:lang w:val="fr-BE"/>
        </w:rPr>
        <w:t xml:space="preserve">. </w:t>
      </w:r>
    </w:p>
    <w:p w:rsidR="00535638" w:rsidRPr="006D5EC3" w:rsidRDefault="00347F95" w:rsidP="00FA2784">
      <w:pPr>
        <w:pStyle w:val="Plattetekst2"/>
        <w:spacing w:before="240" w:after="0"/>
        <w:rPr>
          <w:rFonts w:ascii="Verdana" w:hAnsi="Verdana" w:cs="Arial"/>
          <w:b/>
          <w:sz w:val="18"/>
          <w:szCs w:val="18"/>
          <w:lang w:val="fr-BE"/>
        </w:rPr>
      </w:pPr>
      <w:r w:rsidRPr="006D5EC3">
        <w:rPr>
          <w:rFonts w:ascii="Verdana" w:hAnsi="Verdana" w:cs="Arial"/>
          <w:b/>
          <w:sz w:val="18"/>
          <w:szCs w:val="18"/>
          <w:lang w:val="fr-BE"/>
        </w:rPr>
        <w:t>Le recyclage de l’eau augmente</w:t>
      </w:r>
      <w:r w:rsidR="007116E1" w:rsidRPr="006D5EC3">
        <w:rPr>
          <w:rFonts w:ascii="Verdana" w:hAnsi="Verdana" w:cs="Arial"/>
          <w:b/>
          <w:sz w:val="18"/>
          <w:szCs w:val="18"/>
          <w:lang w:val="fr-BE"/>
        </w:rPr>
        <w:t xml:space="preserve"> </w:t>
      </w:r>
    </w:p>
    <w:p w:rsidR="0056549F" w:rsidRPr="00336EB4" w:rsidRDefault="00347F95" w:rsidP="0056549F">
      <w:pPr>
        <w:pStyle w:val="Plattetekst2"/>
        <w:spacing w:before="0" w:after="0"/>
        <w:rPr>
          <w:rFonts w:ascii="Verdana" w:hAnsi="Verdana" w:cs="Arial"/>
          <w:bCs/>
          <w:sz w:val="18"/>
          <w:szCs w:val="18"/>
          <w:lang w:val="fr-BE"/>
        </w:rPr>
      </w:pPr>
      <w:r w:rsidRPr="00347F95">
        <w:rPr>
          <w:rFonts w:ascii="Verdana" w:hAnsi="Verdana" w:cs="Arial"/>
          <w:bCs/>
          <w:sz w:val="18"/>
          <w:szCs w:val="18"/>
          <w:lang w:val="fr-BE"/>
        </w:rPr>
        <w:t>Suite au changement climatique, l’eau devient un</w:t>
      </w:r>
      <w:r w:rsidR="00B93C1E">
        <w:rPr>
          <w:rFonts w:ascii="Verdana" w:hAnsi="Verdana" w:cs="Arial"/>
          <w:bCs/>
          <w:sz w:val="18"/>
          <w:szCs w:val="18"/>
          <w:lang w:val="fr-BE"/>
        </w:rPr>
        <w:t>e</w:t>
      </w:r>
      <w:r w:rsidRPr="00347F95">
        <w:rPr>
          <w:rFonts w:ascii="Verdana" w:hAnsi="Verdana" w:cs="Arial"/>
          <w:bCs/>
          <w:sz w:val="18"/>
          <w:szCs w:val="18"/>
          <w:lang w:val="fr-BE"/>
        </w:rPr>
        <w:t xml:space="preserve"> important</w:t>
      </w:r>
      <w:r w:rsidR="00B93C1E">
        <w:rPr>
          <w:rFonts w:ascii="Verdana" w:hAnsi="Verdana" w:cs="Arial"/>
          <w:bCs/>
          <w:sz w:val="18"/>
          <w:szCs w:val="18"/>
          <w:lang w:val="fr-BE"/>
        </w:rPr>
        <w:t>e préoccupation</w:t>
      </w:r>
      <w:r w:rsidRPr="00347F95">
        <w:rPr>
          <w:rFonts w:ascii="Verdana" w:hAnsi="Verdana" w:cs="Arial"/>
          <w:bCs/>
          <w:sz w:val="18"/>
          <w:szCs w:val="18"/>
          <w:lang w:val="fr-BE"/>
        </w:rPr>
        <w:t>, non seulement sur le plan mondial, mais aussi chez nous</w:t>
      </w:r>
      <w:r w:rsidR="00FA2784" w:rsidRPr="00347F95">
        <w:rPr>
          <w:rFonts w:ascii="Verdana" w:hAnsi="Verdana" w:cs="Arial"/>
          <w:bCs/>
          <w:sz w:val="18"/>
          <w:szCs w:val="18"/>
          <w:lang w:val="fr-BE"/>
        </w:rPr>
        <w:t xml:space="preserve">. </w:t>
      </w:r>
      <w:r w:rsidR="00A95AC7" w:rsidRPr="00A95AC7">
        <w:rPr>
          <w:rFonts w:ascii="Verdana" w:hAnsi="Verdana" w:cs="Arial"/>
          <w:bCs/>
          <w:sz w:val="18"/>
          <w:szCs w:val="18"/>
          <w:lang w:val="fr-BE"/>
        </w:rPr>
        <w:t xml:space="preserve">Depuis un </w:t>
      </w:r>
      <w:r w:rsidR="006D5EC3">
        <w:rPr>
          <w:rFonts w:ascii="Verdana" w:hAnsi="Verdana" w:cs="Arial"/>
          <w:bCs/>
          <w:sz w:val="18"/>
          <w:szCs w:val="18"/>
          <w:lang w:val="fr-BE"/>
        </w:rPr>
        <w:t xml:space="preserve">certain nombre </w:t>
      </w:r>
      <w:r w:rsidR="00A95AC7" w:rsidRPr="00A95AC7">
        <w:rPr>
          <w:rFonts w:ascii="Verdana" w:hAnsi="Verdana" w:cs="Arial"/>
          <w:bCs/>
          <w:sz w:val="18"/>
          <w:szCs w:val="18"/>
          <w:lang w:val="fr-BE"/>
        </w:rPr>
        <w:t>d’années</w:t>
      </w:r>
      <w:r w:rsidR="006D5EC3">
        <w:rPr>
          <w:rFonts w:ascii="Verdana" w:hAnsi="Verdana" w:cs="Arial"/>
          <w:bCs/>
          <w:sz w:val="18"/>
          <w:szCs w:val="18"/>
          <w:lang w:val="fr-BE"/>
        </w:rPr>
        <w:t xml:space="preserve"> déjà</w:t>
      </w:r>
      <w:r w:rsidR="00A95AC7" w:rsidRPr="00A95AC7">
        <w:rPr>
          <w:rFonts w:ascii="Verdana" w:hAnsi="Verdana" w:cs="Arial"/>
          <w:bCs/>
          <w:sz w:val="18"/>
          <w:szCs w:val="18"/>
          <w:lang w:val="fr-BE"/>
        </w:rPr>
        <w:t>, l</w:t>
      </w:r>
      <w:r w:rsidR="00E13A4E" w:rsidRPr="00A95AC7">
        <w:rPr>
          <w:rFonts w:ascii="Verdana" w:hAnsi="Verdana" w:cs="Arial"/>
          <w:bCs/>
          <w:sz w:val="18"/>
          <w:szCs w:val="18"/>
          <w:lang w:val="fr-BE"/>
        </w:rPr>
        <w:t xml:space="preserve">’industrie laitière </w:t>
      </w:r>
      <w:r w:rsidR="00A95AC7" w:rsidRPr="00A95AC7">
        <w:rPr>
          <w:rFonts w:ascii="Verdana" w:hAnsi="Verdana" w:cs="Arial"/>
          <w:bCs/>
          <w:sz w:val="18"/>
          <w:szCs w:val="18"/>
          <w:lang w:val="fr-BE"/>
        </w:rPr>
        <w:t xml:space="preserve">a </w:t>
      </w:r>
      <w:r w:rsidR="006D5EC3">
        <w:rPr>
          <w:rFonts w:ascii="Verdana" w:hAnsi="Verdana" w:cs="Arial"/>
          <w:bCs/>
          <w:sz w:val="18"/>
          <w:szCs w:val="18"/>
          <w:lang w:val="fr-BE"/>
        </w:rPr>
        <w:t>i</w:t>
      </w:r>
      <w:r w:rsidR="00A95AC7" w:rsidRPr="00A95AC7">
        <w:rPr>
          <w:rFonts w:ascii="Verdana" w:hAnsi="Verdana" w:cs="Arial"/>
          <w:bCs/>
          <w:sz w:val="18"/>
          <w:szCs w:val="18"/>
          <w:lang w:val="fr-BE"/>
        </w:rPr>
        <w:t xml:space="preserve">nitié des projets </w:t>
      </w:r>
      <w:r w:rsidR="00A95AC7">
        <w:rPr>
          <w:rFonts w:ascii="Verdana" w:hAnsi="Verdana" w:cs="Arial"/>
          <w:bCs/>
          <w:sz w:val="18"/>
          <w:szCs w:val="18"/>
          <w:lang w:val="fr-BE"/>
        </w:rPr>
        <w:t>pour introduire et encourager le recyclage</w:t>
      </w:r>
      <w:r w:rsidR="0093236A" w:rsidRPr="00A95AC7">
        <w:rPr>
          <w:rFonts w:ascii="Verdana" w:hAnsi="Verdana" w:cs="Arial"/>
          <w:bCs/>
          <w:sz w:val="18"/>
          <w:szCs w:val="18"/>
          <w:lang w:val="fr-BE"/>
        </w:rPr>
        <w:t xml:space="preserve">. </w:t>
      </w:r>
      <w:r w:rsidR="006D5EC3">
        <w:rPr>
          <w:rFonts w:ascii="Verdana" w:hAnsi="Verdana" w:cs="Arial"/>
          <w:bCs/>
          <w:sz w:val="18"/>
          <w:szCs w:val="18"/>
          <w:lang w:val="fr-BE"/>
        </w:rPr>
        <w:t xml:space="preserve">Elle se trouve devant le </w:t>
      </w:r>
      <w:r w:rsidR="00B93C1E">
        <w:rPr>
          <w:rFonts w:ascii="Verdana" w:hAnsi="Verdana" w:cs="Arial"/>
          <w:bCs/>
          <w:sz w:val="18"/>
          <w:szCs w:val="18"/>
          <w:lang w:val="fr-BE"/>
        </w:rPr>
        <w:t xml:space="preserve">défi </w:t>
      </w:r>
      <w:r w:rsidR="00A95AC7" w:rsidRPr="00A95AC7">
        <w:rPr>
          <w:rFonts w:ascii="Verdana" w:hAnsi="Verdana" w:cs="Arial"/>
          <w:bCs/>
          <w:sz w:val="18"/>
          <w:szCs w:val="18"/>
          <w:lang w:val="fr-BE"/>
        </w:rPr>
        <w:t>important</w:t>
      </w:r>
      <w:r w:rsidR="00B93C1E">
        <w:rPr>
          <w:rFonts w:ascii="Verdana" w:hAnsi="Verdana" w:cs="Arial"/>
          <w:bCs/>
          <w:sz w:val="18"/>
          <w:szCs w:val="18"/>
          <w:lang w:val="fr-BE"/>
        </w:rPr>
        <w:t xml:space="preserve"> de </w:t>
      </w:r>
      <w:r w:rsidR="0093236A" w:rsidRPr="00A95AC7">
        <w:rPr>
          <w:rFonts w:ascii="Verdana" w:hAnsi="Verdana" w:cs="Arial"/>
          <w:bCs/>
          <w:sz w:val="18"/>
          <w:szCs w:val="18"/>
          <w:lang w:val="fr-BE"/>
        </w:rPr>
        <w:t>garan</w:t>
      </w:r>
      <w:r w:rsidR="00A95AC7">
        <w:rPr>
          <w:rFonts w:ascii="Verdana" w:hAnsi="Verdana" w:cs="Arial"/>
          <w:bCs/>
          <w:sz w:val="18"/>
          <w:szCs w:val="18"/>
          <w:lang w:val="fr-BE"/>
        </w:rPr>
        <w:t xml:space="preserve">tir les </w:t>
      </w:r>
      <w:r w:rsidR="006D5EC3">
        <w:rPr>
          <w:rFonts w:ascii="Verdana" w:hAnsi="Verdana" w:cs="Arial"/>
          <w:bCs/>
          <w:sz w:val="18"/>
          <w:szCs w:val="18"/>
          <w:lang w:val="fr-BE"/>
        </w:rPr>
        <w:t xml:space="preserve">strictes </w:t>
      </w:r>
      <w:r w:rsidR="00A95AC7">
        <w:rPr>
          <w:rFonts w:ascii="Verdana" w:hAnsi="Verdana" w:cs="Arial"/>
          <w:bCs/>
          <w:sz w:val="18"/>
          <w:szCs w:val="18"/>
          <w:lang w:val="fr-BE"/>
        </w:rPr>
        <w:t>normes de sécurité alimentaire</w:t>
      </w:r>
      <w:r w:rsidR="0093236A" w:rsidRPr="00A95AC7">
        <w:rPr>
          <w:rFonts w:ascii="Verdana" w:hAnsi="Verdana" w:cs="Arial"/>
          <w:bCs/>
          <w:sz w:val="18"/>
          <w:szCs w:val="18"/>
          <w:lang w:val="fr-BE"/>
        </w:rPr>
        <w:t xml:space="preserve">. </w:t>
      </w:r>
      <w:r w:rsidR="00A95AC7" w:rsidRPr="00A95AC7">
        <w:rPr>
          <w:rFonts w:ascii="Verdana" w:hAnsi="Verdana" w:cs="Arial"/>
          <w:bCs/>
          <w:sz w:val="18"/>
          <w:szCs w:val="18"/>
          <w:lang w:val="fr-BE"/>
        </w:rPr>
        <w:t>E</w:t>
      </w:r>
      <w:r w:rsidR="0093236A" w:rsidRPr="00A95AC7">
        <w:rPr>
          <w:rFonts w:ascii="Verdana" w:hAnsi="Verdana" w:cs="Arial"/>
          <w:bCs/>
          <w:sz w:val="18"/>
          <w:szCs w:val="18"/>
          <w:lang w:val="fr-BE"/>
        </w:rPr>
        <w:t>n 2017</w:t>
      </w:r>
      <w:r w:rsidR="00A95AC7" w:rsidRPr="00A95AC7">
        <w:rPr>
          <w:rFonts w:ascii="Verdana" w:hAnsi="Verdana" w:cs="Arial"/>
          <w:bCs/>
          <w:sz w:val="18"/>
          <w:szCs w:val="18"/>
          <w:lang w:val="fr-BE"/>
        </w:rPr>
        <w:t xml:space="preserve">, les entreprises laitières ont recyclé </w:t>
      </w:r>
      <w:r w:rsidR="0093236A" w:rsidRPr="00A95AC7">
        <w:rPr>
          <w:rFonts w:ascii="Verdana" w:hAnsi="Verdana" w:cs="Arial"/>
          <w:bCs/>
          <w:sz w:val="18"/>
          <w:szCs w:val="18"/>
          <w:lang w:val="fr-BE"/>
        </w:rPr>
        <w:t xml:space="preserve">28% </w:t>
      </w:r>
      <w:r w:rsidR="00A95AC7" w:rsidRPr="00A95AC7">
        <w:rPr>
          <w:rFonts w:ascii="Verdana" w:hAnsi="Verdana" w:cs="Arial"/>
          <w:bCs/>
          <w:sz w:val="18"/>
          <w:szCs w:val="18"/>
          <w:lang w:val="fr-BE"/>
        </w:rPr>
        <w:t>de l’eau</w:t>
      </w:r>
      <w:r w:rsidR="00336EB4">
        <w:rPr>
          <w:rFonts w:ascii="Verdana" w:hAnsi="Verdana" w:cs="Arial"/>
          <w:bCs/>
          <w:sz w:val="18"/>
          <w:szCs w:val="18"/>
          <w:lang w:val="fr-BE"/>
        </w:rPr>
        <w:t xml:space="preserve"> contre 18% seulement </w:t>
      </w:r>
      <w:r w:rsidR="00336EB4" w:rsidRPr="00336EB4">
        <w:rPr>
          <w:rFonts w:ascii="Verdana" w:hAnsi="Verdana" w:cs="Arial"/>
          <w:bCs/>
          <w:sz w:val="18"/>
          <w:szCs w:val="18"/>
          <w:lang w:val="fr-BE"/>
        </w:rPr>
        <w:t>en 2014!</w:t>
      </w:r>
      <w:r w:rsidR="0093236A" w:rsidRPr="00336EB4">
        <w:rPr>
          <w:rFonts w:ascii="Verdana" w:hAnsi="Verdana" w:cs="Arial"/>
          <w:bCs/>
          <w:sz w:val="18"/>
          <w:szCs w:val="18"/>
          <w:lang w:val="fr-BE"/>
        </w:rPr>
        <w:t xml:space="preserve"> </w:t>
      </w:r>
      <w:r w:rsidR="00A95AC7" w:rsidRPr="00A95AC7">
        <w:rPr>
          <w:rFonts w:ascii="Verdana" w:hAnsi="Verdana" w:cs="Arial"/>
          <w:bCs/>
          <w:sz w:val="18"/>
          <w:szCs w:val="18"/>
          <w:lang w:val="fr-BE"/>
        </w:rPr>
        <w:t xml:space="preserve">Les entreprises de poudre de lait </w:t>
      </w:r>
      <w:r w:rsidR="00B93C1E">
        <w:rPr>
          <w:rFonts w:ascii="Verdana" w:hAnsi="Verdana" w:cs="Arial"/>
          <w:bCs/>
          <w:sz w:val="18"/>
          <w:szCs w:val="18"/>
          <w:lang w:val="fr-BE"/>
        </w:rPr>
        <w:t xml:space="preserve">montrent l’exemple </w:t>
      </w:r>
      <w:r w:rsidR="00A95AC7" w:rsidRPr="00A95AC7">
        <w:rPr>
          <w:rFonts w:ascii="Verdana" w:hAnsi="Verdana" w:cs="Arial"/>
          <w:bCs/>
          <w:sz w:val="18"/>
          <w:szCs w:val="18"/>
          <w:lang w:val="fr-BE"/>
        </w:rPr>
        <w:t>en récupérant l’eau de condensation et r</w:t>
      </w:r>
      <w:r w:rsidR="00595D2F">
        <w:rPr>
          <w:rFonts w:ascii="Verdana" w:hAnsi="Verdana" w:cs="Arial"/>
          <w:bCs/>
          <w:sz w:val="18"/>
          <w:szCs w:val="18"/>
          <w:lang w:val="fr-BE"/>
        </w:rPr>
        <w:t xml:space="preserve">ecyclent </w:t>
      </w:r>
      <w:r w:rsidR="00A95AC7" w:rsidRPr="00A95AC7">
        <w:rPr>
          <w:rFonts w:ascii="Verdana" w:hAnsi="Verdana" w:cs="Arial"/>
          <w:bCs/>
          <w:sz w:val="18"/>
          <w:szCs w:val="18"/>
          <w:lang w:val="fr-BE"/>
        </w:rPr>
        <w:t>pr</w:t>
      </w:r>
      <w:r w:rsidR="00595D2F">
        <w:rPr>
          <w:rFonts w:ascii="Verdana" w:hAnsi="Verdana" w:cs="Arial"/>
          <w:bCs/>
          <w:sz w:val="18"/>
          <w:szCs w:val="18"/>
          <w:lang w:val="fr-BE"/>
        </w:rPr>
        <w:t xml:space="preserve">ès de </w:t>
      </w:r>
      <w:r w:rsidR="0093236A" w:rsidRPr="00A95AC7">
        <w:rPr>
          <w:rFonts w:ascii="Verdana" w:hAnsi="Verdana" w:cs="Arial"/>
          <w:bCs/>
          <w:sz w:val="18"/>
          <w:szCs w:val="18"/>
          <w:lang w:val="fr-BE"/>
        </w:rPr>
        <w:t>50%</w:t>
      </w:r>
      <w:r w:rsidR="00B93C1E">
        <w:rPr>
          <w:rFonts w:ascii="Verdana" w:hAnsi="Verdana" w:cs="Arial"/>
          <w:bCs/>
          <w:sz w:val="18"/>
          <w:szCs w:val="18"/>
          <w:lang w:val="fr-BE"/>
        </w:rPr>
        <w:t xml:space="preserve"> de l’eau</w:t>
      </w:r>
      <w:r w:rsidR="0093236A" w:rsidRPr="00A95AC7">
        <w:rPr>
          <w:rFonts w:ascii="Verdana" w:hAnsi="Verdana" w:cs="Arial"/>
          <w:bCs/>
          <w:sz w:val="18"/>
          <w:szCs w:val="18"/>
          <w:lang w:val="fr-BE"/>
        </w:rPr>
        <w:t>. M</w:t>
      </w:r>
      <w:r w:rsidR="00A95AC7" w:rsidRPr="00A95AC7">
        <w:rPr>
          <w:rFonts w:ascii="Verdana" w:hAnsi="Verdana" w:cs="Arial"/>
          <w:bCs/>
          <w:sz w:val="18"/>
          <w:szCs w:val="18"/>
          <w:lang w:val="fr-BE"/>
        </w:rPr>
        <w:t>oyennant la résol</w:t>
      </w:r>
      <w:r w:rsidR="00A95AC7">
        <w:rPr>
          <w:rFonts w:ascii="Verdana" w:hAnsi="Verdana" w:cs="Arial"/>
          <w:bCs/>
          <w:sz w:val="18"/>
          <w:szCs w:val="18"/>
          <w:lang w:val="fr-BE"/>
        </w:rPr>
        <w:t>u</w:t>
      </w:r>
      <w:r w:rsidR="00A95AC7" w:rsidRPr="00A95AC7">
        <w:rPr>
          <w:rFonts w:ascii="Verdana" w:hAnsi="Verdana" w:cs="Arial"/>
          <w:bCs/>
          <w:sz w:val="18"/>
          <w:szCs w:val="18"/>
          <w:lang w:val="fr-BE"/>
        </w:rPr>
        <w:t>tion d’un</w:t>
      </w:r>
      <w:r w:rsidR="00336EB4">
        <w:rPr>
          <w:rFonts w:ascii="Verdana" w:hAnsi="Verdana" w:cs="Arial"/>
          <w:bCs/>
          <w:sz w:val="18"/>
          <w:szCs w:val="18"/>
          <w:lang w:val="fr-BE"/>
        </w:rPr>
        <w:t xml:space="preserve"> nombre </w:t>
      </w:r>
      <w:r w:rsidR="00336EB4" w:rsidRPr="00A95AC7">
        <w:rPr>
          <w:rFonts w:ascii="Verdana" w:hAnsi="Verdana" w:cs="Arial"/>
          <w:bCs/>
          <w:sz w:val="18"/>
          <w:szCs w:val="18"/>
          <w:lang w:val="fr-BE"/>
        </w:rPr>
        <w:t xml:space="preserve">non négligeable </w:t>
      </w:r>
      <w:r w:rsidR="00A95AC7" w:rsidRPr="00A95AC7">
        <w:rPr>
          <w:rFonts w:ascii="Verdana" w:hAnsi="Verdana" w:cs="Arial"/>
          <w:bCs/>
          <w:sz w:val="18"/>
          <w:szCs w:val="18"/>
          <w:lang w:val="fr-BE"/>
        </w:rPr>
        <w:t>de problèmes techn</w:t>
      </w:r>
      <w:r w:rsidR="00A95AC7">
        <w:rPr>
          <w:rFonts w:ascii="Verdana" w:hAnsi="Verdana" w:cs="Arial"/>
          <w:bCs/>
          <w:sz w:val="18"/>
          <w:szCs w:val="18"/>
          <w:lang w:val="fr-BE"/>
        </w:rPr>
        <w:t>i</w:t>
      </w:r>
      <w:r w:rsidR="00A95AC7" w:rsidRPr="00A95AC7">
        <w:rPr>
          <w:rFonts w:ascii="Verdana" w:hAnsi="Verdana" w:cs="Arial"/>
          <w:bCs/>
          <w:sz w:val="18"/>
          <w:szCs w:val="18"/>
          <w:lang w:val="fr-BE"/>
        </w:rPr>
        <w:t xml:space="preserve">ques et la maîtrise </w:t>
      </w:r>
      <w:r w:rsidR="00FA2784" w:rsidRPr="00A95AC7">
        <w:rPr>
          <w:rFonts w:ascii="Verdana" w:hAnsi="Verdana" w:cs="Arial"/>
          <w:bCs/>
          <w:sz w:val="18"/>
          <w:szCs w:val="18"/>
          <w:lang w:val="fr-BE"/>
        </w:rPr>
        <w:t>de</w:t>
      </w:r>
      <w:r w:rsidR="00A95AC7" w:rsidRPr="00A95AC7">
        <w:rPr>
          <w:rFonts w:ascii="Verdana" w:hAnsi="Verdana" w:cs="Arial"/>
          <w:bCs/>
          <w:sz w:val="18"/>
          <w:szCs w:val="18"/>
          <w:lang w:val="fr-BE"/>
        </w:rPr>
        <w:t>s coûts</w:t>
      </w:r>
      <w:r w:rsidR="00A95AC7">
        <w:rPr>
          <w:rFonts w:ascii="Verdana" w:hAnsi="Verdana" w:cs="Arial"/>
          <w:bCs/>
          <w:sz w:val="18"/>
          <w:szCs w:val="18"/>
          <w:lang w:val="fr-BE"/>
        </w:rPr>
        <w:t>, il sera possible à terme d</w:t>
      </w:r>
      <w:r w:rsidR="00336EB4">
        <w:rPr>
          <w:rFonts w:ascii="Verdana" w:hAnsi="Verdana" w:cs="Arial"/>
          <w:bCs/>
          <w:sz w:val="18"/>
          <w:szCs w:val="18"/>
          <w:lang w:val="fr-BE"/>
        </w:rPr>
        <w:t xml:space="preserve">e parvenir </w:t>
      </w:r>
      <w:r w:rsidR="00A95AC7">
        <w:rPr>
          <w:rFonts w:ascii="Verdana" w:hAnsi="Verdana" w:cs="Arial"/>
          <w:bCs/>
          <w:sz w:val="18"/>
          <w:szCs w:val="18"/>
          <w:lang w:val="fr-BE"/>
        </w:rPr>
        <w:t>à des entreprises de poudre de lait neutres en eau</w:t>
      </w:r>
      <w:r w:rsidR="0093236A" w:rsidRPr="00A95AC7">
        <w:rPr>
          <w:rFonts w:ascii="Verdana" w:hAnsi="Verdana" w:cs="Arial"/>
          <w:bCs/>
          <w:sz w:val="18"/>
          <w:szCs w:val="18"/>
          <w:lang w:val="fr-BE"/>
        </w:rPr>
        <w:t xml:space="preserve">. </w:t>
      </w:r>
      <w:r w:rsidR="00A95AC7" w:rsidRPr="00336EB4">
        <w:rPr>
          <w:rFonts w:ascii="Verdana" w:hAnsi="Verdana" w:cs="Arial"/>
          <w:bCs/>
          <w:sz w:val="18"/>
          <w:szCs w:val="18"/>
          <w:lang w:val="fr-BE"/>
        </w:rPr>
        <w:t xml:space="preserve">Un bel exemple d’économie </w:t>
      </w:r>
      <w:r w:rsidR="0093236A" w:rsidRPr="00336EB4">
        <w:rPr>
          <w:rFonts w:ascii="Verdana" w:hAnsi="Verdana" w:cs="Arial"/>
          <w:bCs/>
          <w:sz w:val="18"/>
          <w:szCs w:val="18"/>
          <w:lang w:val="fr-BE"/>
        </w:rPr>
        <w:t xml:space="preserve">circulaire. </w:t>
      </w:r>
    </w:p>
    <w:p w:rsidR="0008566C" w:rsidRPr="00347F95" w:rsidRDefault="00347F95" w:rsidP="00C22545">
      <w:pPr>
        <w:pStyle w:val="Plattetekst2"/>
        <w:spacing w:after="0"/>
        <w:rPr>
          <w:rFonts w:ascii="Verdana" w:hAnsi="Verdana" w:cs="Arial"/>
          <w:b/>
          <w:sz w:val="18"/>
          <w:szCs w:val="18"/>
          <w:lang w:val="fr-BE"/>
        </w:rPr>
      </w:pPr>
      <w:r w:rsidRPr="00347F95">
        <w:rPr>
          <w:rFonts w:ascii="Verdana" w:hAnsi="Verdana" w:cs="Arial"/>
          <w:b/>
          <w:sz w:val="18"/>
          <w:szCs w:val="18"/>
          <w:lang w:val="fr-BE"/>
        </w:rPr>
        <w:t xml:space="preserve">L’industrie laitière réalise de </w:t>
      </w:r>
      <w:r w:rsidR="006D5EC3">
        <w:rPr>
          <w:rFonts w:ascii="Verdana" w:hAnsi="Verdana" w:cs="Arial"/>
          <w:b/>
          <w:sz w:val="18"/>
          <w:szCs w:val="18"/>
          <w:lang w:val="fr-BE"/>
        </w:rPr>
        <w:t xml:space="preserve">solides </w:t>
      </w:r>
      <w:r w:rsidR="0093236A" w:rsidRPr="00347F95">
        <w:rPr>
          <w:rFonts w:ascii="Verdana" w:hAnsi="Verdana" w:cs="Arial"/>
          <w:b/>
          <w:sz w:val="18"/>
          <w:szCs w:val="18"/>
          <w:lang w:val="fr-BE"/>
        </w:rPr>
        <w:t>prestati</w:t>
      </w:r>
      <w:r w:rsidRPr="00347F95">
        <w:rPr>
          <w:rFonts w:ascii="Verdana" w:hAnsi="Verdana" w:cs="Arial"/>
          <w:b/>
          <w:sz w:val="18"/>
          <w:szCs w:val="18"/>
          <w:lang w:val="fr-BE"/>
        </w:rPr>
        <w:t>ons économiques</w:t>
      </w:r>
      <w:r w:rsidR="0093236A" w:rsidRPr="00347F95">
        <w:rPr>
          <w:rFonts w:ascii="Verdana" w:hAnsi="Verdana" w:cs="Arial"/>
          <w:b/>
          <w:sz w:val="18"/>
          <w:szCs w:val="18"/>
          <w:lang w:val="fr-BE"/>
        </w:rPr>
        <w:t xml:space="preserve"> </w:t>
      </w:r>
    </w:p>
    <w:p w:rsidR="00574F9F" w:rsidRPr="00336EB4" w:rsidRDefault="006D5EC3" w:rsidP="0056549F">
      <w:pPr>
        <w:pStyle w:val="Plattetekst2"/>
        <w:spacing w:before="0" w:after="0"/>
        <w:rPr>
          <w:rFonts w:ascii="Verdana" w:hAnsi="Verdana" w:cs="Arial"/>
          <w:sz w:val="18"/>
          <w:szCs w:val="18"/>
          <w:lang w:val="fr-BE"/>
        </w:rPr>
      </w:pPr>
      <w:r>
        <w:rPr>
          <w:rFonts w:ascii="Verdana" w:hAnsi="Verdana" w:cs="Arial"/>
          <w:sz w:val="18"/>
          <w:szCs w:val="18"/>
          <w:lang w:val="fr-BE"/>
        </w:rPr>
        <w:t>L</w:t>
      </w:r>
      <w:r w:rsidR="00336EB4" w:rsidRPr="00336EB4">
        <w:rPr>
          <w:rFonts w:ascii="Verdana" w:hAnsi="Verdana" w:cs="Arial"/>
          <w:sz w:val="18"/>
          <w:szCs w:val="18"/>
          <w:lang w:val="fr-BE"/>
        </w:rPr>
        <w:t>’</w:t>
      </w:r>
      <w:r w:rsidR="00E13A4E" w:rsidRPr="00336EB4">
        <w:rPr>
          <w:rFonts w:ascii="Verdana" w:hAnsi="Verdana" w:cs="Arial"/>
          <w:bCs/>
          <w:sz w:val="18"/>
          <w:szCs w:val="18"/>
          <w:lang w:val="fr-BE"/>
        </w:rPr>
        <w:t xml:space="preserve">industrie laitière </w:t>
      </w:r>
      <w:r w:rsidR="00336EB4" w:rsidRPr="00336EB4">
        <w:rPr>
          <w:rFonts w:ascii="Verdana" w:hAnsi="Verdana" w:cs="Arial"/>
          <w:bCs/>
          <w:sz w:val="18"/>
          <w:szCs w:val="18"/>
          <w:lang w:val="fr-BE"/>
        </w:rPr>
        <w:t xml:space="preserve">a réalisé de </w:t>
      </w:r>
      <w:r>
        <w:rPr>
          <w:rFonts w:ascii="Verdana" w:hAnsi="Verdana" w:cs="Arial"/>
          <w:bCs/>
          <w:sz w:val="18"/>
          <w:szCs w:val="18"/>
          <w:lang w:val="fr-BE"/>
        </w:rPr>
        <w:t xml:space="preserve">solides </w:t>
      </w:r>
      <w:r w:rsidR="0093236A" w:rsidRPr="00336EB4">
        <w:rPr>
          <w:rFonts w:ascii="Verdana" w:hAnsi="Verdana" w:cs="Arial"/>
          <w:sz w:val="18"/>
          <w:szCs w:val="18"/>
          <w:lang w:val="fr-BE"/>
        </w:rPr>
        <w:t>prest</w:t>
      </w:r>
      <w:r w:rsidR="00336EB4" w:rsidRPr="00336EB4">
        <w:rPr>
          <w:rFonts w:ascii="Verdana" w:hAnsi="Verdana" w:cs="Arial"/>
          <w:sz w:val="18"/>
          <w:szCs w:val="18"/>
          <w:lang w:val="fr-BE"/>
        </w:rPr>
        <w:t>ations</w:t>
      </w:r>
      <w:r w:rsidRPr="006D5EC3">
        <w:rPr>
          <w:rFonts w:ascii="Verdana" w:hAnsi="Verdana" w:cs="Arial"/>
          <w:sz w:val="18"/>
          <w:szCs w:val="18"/>
          <w:lang w:val="fr-BE"/>
        </w:rPr>
        <w:t xml:space="preserve"> </w:t>
      </w:r>
      <w:r>
        <w:rPr>
          <w:rFonts w:ascii="Verdana" w:hAnsi="Verdana" w:cs="Arial"/>
          <w:sz w:val="18"/>
          <w:szCs w:val="18"/>
          <w:lang w:val="fr-BE"/>
        </w:rPr>
        <w:t>e</w:t>
      </w:r>
      <w:r w:rsidRPr="00336EB4">
        <w:rPr>
          <w:rFonts w:ascii="Verdana" w:hAnsi="Verdana" w:cs="Arial"/>
          <w:sz w:val="18"/>
          <w:szCs w:val="18"/>
          <w:lang w:val="fr-BE"/>
        </w:rPr>
        <w:t>n 2017</w:t>
      </w:r>
      <w:r w:rsidR="0093236A" w:rsidRPr="00336EB4">
        <w:rPr>
          <w:rFonts w:ascii="Verdana" w:hAnsi="Verdana" w:cs="Arial"/>
          <w:sz w:val="18"/>
          <w:szCs w:val="18"/>
          <w:lang w:val="fr-BE"/>
        </w:rPr>
        <w:t xml:space="preserve">: </w:t>
      </w:r>
      <w:r w:rsidR="00336EB4" w:rsidRPr="00336EB4">
        <w:rPr>
          <w:rFonts w:ascii="Verdana" w:hAnsi="Verdana" w:cs="Arial"/>
          <w:sz w:val="18"/>
          <w:szCs w:val="18"/>
          <w:lang w:val="fr-BE"/>
        </w:rPr>
        <w:t>le chiffre d’aff</w:t>
      </w:r>
      <w:r w:rsidR="00336EB4">
        <w:rPr>
          <w:rFonts w:ascii="Verdana" w:hAnsi="Verdana" w:cs="Arial"/>
          <w:sz w:val="18"/>
          <w:szCs w:val="18"/>
          <w:lang w:val="fr-BE"/>
        </w:rPr>
        <w:t>a</w:t>
      </w:r>
      <w:r w:rsidR="00336EB4" w:rsidRPr="00336EB4">
        <w:rPr>
          <w:rFonts w:ascii="Verdana" w:hAnsi="Verdana" w:cs="Arial"/>
          <w:sz w:val="18"/>
          <w:szCs w:val="18"/>
          <w:lang w:val="fr-BE"/>
        </w:rPr>
        <w:t xml:space="preserve">ires a progressé de plus de </w:t>
      </w:r>
      <w:r w:rsidR="0093236A" w:rsidRPr="00336EB4">
        <w:rPr>
          <w:rFonts w:ascii="Verdana" w:hAnsi="Verdana" w:cs="Arial"/>
          <w:sz w:val="18"/>
          <w:szCs w:val="18"/>
          <w:lang w:val="fr-BE"/>
        </w:rPr>
        <w:t xml:space="preserve">10% </w:t>
      </w:r>
      <w:r w:rsidR="00336EB4">
        <w:rPr>
          <w:rFonts w:ascii="Verdana" w:hAnsi="Verdana" w:cs="Arial"/>
          <w:sz w:val="18"/>
          <w:szCs w:val="18"/>
          <w:lang w:val="fr-BE"/>
        </w:rPr>
        <w:t xml:space="preserve">à </w:t>
      </w:r>
      <w:r w:rsidR="0093236A" w:rsidRPr="00336EB4">
        <w:rPr>
          <w:rFonts w:ascii="Verdana" w:hAnsi="Verdana" w:cs="Arial"/>
          <w:sz w:val="18"/>
          <w:szCs w:val="18"/>
          <w:lang w:val="fr-BE"/>
        </w:rPr>
        <w:t xml:space="preserve">5,5 </w:t>
      </w:r>
      <w:r w:rsidR="00336EB4">
        <w:rPr>
          <w:rFonts w:ascii="Verdana" w:hAnsi="Verdana" w:cs="Arial"/>
          <w:sz w:val="18"/>
          <w:szCs w:val="18"/>
          <w:lang w:val="fr-BE"/>
        </w:rPr>
        <w:t>milliards d’</w:t>
      </w:r>
      <w:r w:rsidR="0093236A" w:rsidRPr="00336EB4">
        <w:rPr>
          <w:rFonts w:ascii="Verdana" w:hAnsi="Verdana" w:cs="Arial"/>
          <w:sz w:val="18"/>
          <w:szCs w:val="18"/>
          <w:lang w:val="fr-BE"/>
        </w:rPr>
        <w:t>euro</w:t>
      </w:r>
      <w:r w:rsidR="00336EB4">
        <w:rPr>
          <w:rFonts w:ascii="Verdana" w:hAnsi="Verdana" w:cs="Arial"/>
          <w:sz w:val="18"/>
          <w:szCs w:val="18"/>
          <w:lang w:val="fr-BE"/>
        </w:rPr>
        <w:t>s</w:t>
      </w:r>
      <w:r w:rsidR="0093236A" w:rsidRPr="00336EB4">
        <w:rPr>
          <w:rFonts w:ascii="Verdana" w:hAnsi="Verdana" w:cs="Arial"/>
          <w:sz w:val="18"/>
          <w:szCs w:val="18"/>
          <w:lang w:val="fr-BE"/>
        </w:rPr>
        <w:t>.</w:t>
      </w:r>
      <w:r>
        <w:rPr>
          <w:rFonts w:ascii="Verdana" w:hAnsi="Verdana" w:cs="Arial"/>
          <w:sz w:val="18"/>
          <w:szCs w:val="18"/>
          <w:lang w:val="fr-BE"/>
        </w:rPr>
        <w:t xml:space="preserve"> Le</w:t>
      </w:r>
      <w:r w:rsidR="00336EB4" w:rsidRPr="00336EB4">
        <w:rPr>
          <w:rFonts w:ascii="Verdana" w:hAnsi="Verdana" w:cs="Arial"/>
          <w:sz w:val="18"/>
          <w:szCs w:val="18"/>
          <w:lang w:val="fr-BE"/>
        </w:rPr>
        <w:t xml:space="preserve"> nombre de travailleurs</w:t>
      </w:r>
      <w:r w:rsidR="00336EB4">
        <w:rPr>
          <w:rFonts w:ascii="Verdana" w:hAnsi="Verdana" w:cs="Arial"/>
          <w:sz w:val="18"/>
          <w:szCs w:val="18"/>
          <w:lang w:val="fr-BE"/>
        </w:rPr>
        <w:t xml:space="preserve"> a augmenté</w:t>
      </w:r>
      <w:r w:rsidR="00B93C1E">
        <w:rPr>
          <w:rFonts w:ascii="Verdana" w:hAnsi="Verdana" w:cs="Arial"/>
          <w:sz w:val="18"/>
          <w:szCs w:val="18"/>
          <w:lang w:val="fr-BE"/>
        </w:rPr>
        <w:t xml:space="preserve"> p</w:t>
      </w:r>
      <w:r w:rsidR="00B93C1E" w:rsidRPr="00336EB4">
        <w:rPr>
          <w:rFonts w:ascii="Verdana" w:hAnsi="Verdana" w:cs="Arial"/>
          <w:sz w:val="18"/>
          <w:szCs w:val="18"/>
          <w:lang w:val="fr-BE"/>
        </w:rPr>
        <w:t>our la deuxième année consécutive</w:t>
      </w:r>
      <w:r w:rsidR="00B93C1E">
        <w:rPr>
          <w:rFonts w:ascii="Verdana" w:hAnsi="Verdana" w:cs="Arial"/>
          <w:sz w:val="18"/>
          <w:szCs w:val="18"/>
          <w:lang w:val="fr-BE"/>
        </w:rPr>
        <w:t xml:space="preserve"> avec une hausse </w:t>
      </w:r>
      <w:r w:rsidR="00336EB4">
        <w:rPr>
          <w:rFonts w:ascii="Verdana" w:hAnsi="Verdana" w:cs="Arial"/>
          <w:sz w:val="18"/>
          <w:szCs w:val="18"/>
          <w:lang w:val="fr-BE"/>
        </w:rPr>
        <w:t xml:space="preserve">de </w:t>
      </w:r>
      <w:r w:rsidR="00CB2F5E" w:rsidRPr="00336EB4">
        <w:rPr>
          <w:rFonts w:ascii="Verdana" w:hAnsi="Verdana" w:cs="Arial"/>
          <w:sz w:val="18"/>
          <w:szCs w:val="18"/>
          <w:lang w:val="fr-BE"/>
        </w:rPr>
        <w:t xml:space="preserve">2%. </w:t>
      </w:r>
      <w:r w:rsidR="00336EB4">
        <w:rPr>
          <w:rFonts w:ascii="Verdana" w:hAnsi="Verdana" w:cs="Arial"/>
          <w:sz w:val="18"/>
          <w:szCs w:val="18"/>
          <w:lang w:val="fr-BE"/>
        </w:rPr>
        <w:t xml:space="preserve">Les investissements demeurent à un haut </w:t>
      </w:r>
      <w:r w:rsidR="00CB2F5E" w:rsidRPr="00336EB4">
        <w:rPr>
          <w:rFonts w:ascii="Verdana" w:hAnsi="Verdana" w:cs="Arial"/>
          <w:sz w:val="18"/>
          <w:szCs w:val="18"/>
          <w:lang w:val="fr-BE"/>
        </w:rPr>
        <w:t xml:space="preserve">niveau. </w:t>
      </w:r>
      <w:r w:rsidR="00336EB4" w:rsidRPr="00336EB4">
        <w:rPr>
          <w:rFonts w:ascii="Verdana" w:hAnsi="Verdana" w:cs="Arial"/>
          <w:sz w:val="18"/>
          <w:szCs w:val="18"/>
          <w:lang w:val="fr-BE"/>
        </w:rPr>
        <w:t xml:space="preserve">Notre pays a </w:t>
      </w:r>
      <w:r w:rsidR="00336EB4">
        <w:rPr>
          <w:rFonts w:ascii="Verdana" w:hAnsi="Verdana" w:cs="Arial"/>
          <w:sz w:val="18"/>
          <w:szCs w:val="18"/>
          <w:lang w:val="fr-BE"/>
        </w:rPr>
        <w:t xml:space="preserve">produit pour la première fois plus de </w:t>
      </w:r>
      <w:r w:rsidR="001D3459" w:rsidRPr="00336EB4">
        <w:rPr>
          <w:rFonts w:ascii="Verdana" w:hAnsi="Verdana" w:cs="Arial"/>
          <w:sz w:val="18"/>
          <w:szCs w:val="18"/>
          <w:lang w:val="fr-BE"/>
        </w:rPr>
        <w:t>100.000 ton</w:t>
      </w:r>
      <w:r w:rsidR="00336EB4">
        <w:rPr>
          <w:rFonts w:ascii="Verdana" w:hAnsi="Verdana" w:cs="Arial"/>
          <w:sz w:val="18"/>
          <w:szCs w:val="18"/>
          <w:lang w:val="fr-BE"/>
        </w:rPr>
        <w:t xml:space="preserve">nes de fromage, dont deux tiers de </w:t>
      </w:r>
      <w:r w:rsidR="001D3459" w:rsidRPr="00336EB4">
        <w:rPr>
          <w:rFonts w:ascii="Verdana" w:hAnsi="Verdana" w:cs="Arial"/>
          <w:sz w:val="18"/>
          <w:szCs w:val="18"/>
          <w:lang w:val="fr-BE"/>
        </w:rPr>
        <w:t xml:space="preserve">mozzarella. </w:t>
      </w:r>
      <w:r w:rsidR="00336EB4" w:rsidRPr="00336EB4">
        <w:rPr>
          <w:rFonts w:ascii="Verdana" w:hAnsi="Verdana" w:cs="Arial"/>
          <w:sz w:val="18"/>
          <w:szCs w:val="18"/>
          <w:lang w:val="fr-BE"/>
        </w:rPr>
        <w:t xml:space="preserve">Les exportations de produits laitiers ont progressé de </w:t>
      </w:r>
      <w:r w:rsidR="00CB2F5E" w:rsidRPr="00336EB4">
        <w:rPr>
          <w:rFonts w:ascii="Verdana" w:hAnsi="Verdana" w:cs="Arial"/>
          <w:sz w:val="18"/>
          <w:szCs w:val="18"/>
          <w:lang w:val="fr-BE"/>
        </w:rPr>
        <w:t xml:space="preserve">23% </w:t>
      </w:r>
      <w:r w:rsidR="00336EB4">
        <w:rPr>
          <w:rFonts w:ascii="Verdana" w:hAnsi="Verdana" w:cs="Arial"/>
          <w:sz w:val="18"/>
          <w:szCs w:val="18"/>
          <w:lang w:val="fr-BE"/>
        </w:rPr>
        <w:t xml:space="preserve">à </w:t>
      </w:r>
      <w:r w:rsidR="00CB2F5E" w:rsidRPr="00336EB4">
        <w:rPr>
          <w:rFonts w:ascii="Verdana" w:hAnsi="Verdana" w:cs="Arial"/>
          <w:sz w:val="18"/>
          <w:szCs w:val="18"/>
          <w:lang w:val="fr-BE"/>
        </w:rPr>
        <w:t>3,</w:t>
      </w:r>
      <w:r w:rsidR="00C8594A" w:rsidRPr="00336EB4">
        <w:rPr>
          <w:rFonts w:ascii="Verdana" w:hAnsi="Verdana" w:cs="Arial"/>
          <w:sz w:val="18"/>
          <w:szCs w:val="18"/>
          <w:lang w:val="fr-BE"/>
        </w:rPr>
        <w:t xml:space="preserve">3 </w:t>
      </w:r>
      <w:r w:rsidR="00CB2F5E" w:rsidRPr="00336EB4">
        <w:rPr>
          <w:rFonts w:ascii="Verdana" w:hAnsi="Verdana" w:cs="Arial"/>
          <w:sz w:val="18"/>
          <w:szCs w:val="18"/>
          <w:lang w:val="fr-BE"/>
        </w:rPr>
        <w:t xml:space="preserve"> </w:t>
      </w:r>
      <w:r w:rsidR="00336EB4">
        <w:rPr>
          <w:rFonts w:ascii="Verdana" w:hAnsi="Verdana" w:cs="Arial"/>
          <w:sz w:val="18"/>
          <w:szCs w:val="18"/>
          <w:lang w:val="fr-BE"/>
        </w:rPr>
        <w:t>milliards d’</w:t>
      </w:r>
      <w:r w:rsidR="00CB2F5E" w:rsidRPr="00336EB4">
        <w:rPr>
          <w:rFonts w:ascii="Verdana" w:hAnsi="Verdana" w:cs="Arial"/>
          <w:sz w:val="18"/>
          <w:szCs w:val="18"/>
          <w:lang w:val="fr-BE"/>
        </w:rPr>
        <w:t>euro</w:t>
      </w:r>
      <w:r w:rsidR="00336EB4">
        <w:rPr>
          <w:rFonts w:ascii="Verdana" w:hAnsi="Verdana" w:cs="Arial"/>
          <w:sz w:val="18"/>
          <w:szCs w:val="18"/>
          <w:lang w:val="fr-BE"/>
        </w:rPr>
        <w:t>s</w:t>
      </w:r>
      <w:r w:rsidR="00CB2F5E" w:rsidRPr="00336EB4">
        <w:rPr>
          <w:rFonts w:ascii="Verdana" w:hAnsi="Verdana" w:cs="Arial"/>
          <w:sz w:val="18"/>
          <w:szCs w:val="18"/>
          <w:lang w:val="fr-BE"/>
        </w:rPr>
        <w:t xml:space="preserve">. </w:t>
      </w:r>
      <w:r w:rsidR="00336EB4" w:rsidRPr="00336EB4">
        <w:rPr>
          <w:rFonts w:ascii="Verdana" w:hAnsi="Verdana" w:cs="Arial"/>
          <w:sz w:val="18"/>
          <w:szCs w:val="18"/>
          <w:lang w:val="fr-BE"/>
        </w:rPr>
        <w:t>Ce</w:t>
      </w:r>
      <w:r>
        <w:rPr>
          <w:rFonts w:ascii="Verdana" w:hAnsi="Verdana" w:cs="Arial"/>
          <w:sz w:val="18"/>
          <w:szCs w:val="18"/>
          <w:lang w:val="fr-BE"/>
        </w:rPr>
        <w:t>la</w:t>
      </w:r>
      <w:r w:rsidR="00336EB4" w:rsidRPr="00336EB4">
        <w:rPr>
          <w:rFonts w:ascii="Verdana" w:hAnsi="Verdana" w:cs="Arial"/>
          <w:sz w:val="18"/>
          <w:szCs w:val="18"/>
          <w:lang w:val="fr-BE"/>
        </w:rPr>
        <w:t xml:space="preserve"> signifie que </w:t>
      </w:r>
      <w:r w:rsidR="00C8594A" w:rsidRPr="00336EB4">
        <w:rPr>
          <w:rFonts w:ascii="Verdana" w:hAnsi="Verdana" w:cs="Arial"/>
          <w:sz w:val="18"/>
          <w:szCs w:val="18"/>
          <w:lang w:val="fr-BE"/>
        </w:rPr>
        <w:t xml:space="preserve">60% </w:t>
      </w:r>
      <w:r w:rsidR="00336EB4" w:rsidRPr="00336EB4">
        <w:rPr>
          <w:rFonts w:ascii="Verdana" w:hAnsi="Verdana" w:cs="Arial"/>
          <w:sz w:val="18"/>
          <w:szCs w:val="18"/>
          <w:lang w:val="fr-BE"/>
        </w:rPr>
        <w:t>du chiffre d’affaires est réalisé à l’exportation</w:t>
      </w:r>
      <w:r w:rsidR="00574F9F" w:rsidRPr="00336EB4">
        <w:rPr>
          <w:rFonts w:ascii="Verdana" w:hAnsi="Verdana" w:cs="Arial"/>
          <w:sz w:val="18"/>
          <w:szCs w:val="18"/>
          <w:lang w:val="fr-BE"/>
        </w:rPr>
        <w:t xml:space="preserve">. </w:t>
      </w:r>
      <w:r w:rsidR="00336EB4" w:rsidRPr="006D5EC3">
        <w:rPr>
          <w:rFonts w:ascii="Verdana" w:hAnsi="Verdana" w:cs="Arial"/>
          <w:sz w:val="18"/>
          <w:szCs w:val="18"/>
          <w:lang w:val="fr-BE"/>
        </w:rPr>
        <w:t xml:space="preserve">Les exportations vers les pays hors UE progressent. </w:t>
      </w:r>
      <w:r w:rsidR="00336EB4" w:rsidRPr="00336EB4">
        <w:rPr>
          <w:rFonts w:ascii="Verdana" w:hAnsi="Verdana" w:cs="Arial"/>
          <w:sz w:val="18"/>
          <w:szCs w:val="18"/>
          <w:lang w:val="fr-BE"/>
        </w:rPr>
        <w:t>Cepen</w:t>
      </w:r>
      <w:r w:rsidR="00336EB4">
        <w:rPr>
          <w:rFonts w:ascii="Verdana" w:hAnsi="Verdana" w:cs="Arial"/>
          <w:sz w:val="18"/>
          <w:szCs w:val="18"/>
          <w:lang w:val="fr-BE"/>
        </w:rPr>
        <w:t>d</w:t>
      </w:r>
      <w:r w:rsidR="00336EB4" w:rsidRPr="00336EB4">
        <w:rPr>
          <w:rFonts w:ascii="Verdana" w:hAnsi="Verdana" w:cs="Arial"/>
          <w:sz w:val="18"/>
          <w:szCs w:val="18"/>
          <w:lang w:val="fr-BE"/>
        </w:rPr>
        <w:t xml:space="preserve">ant, plus de </w:t>
      </w:r>
      <w:r w:rsidR="00574F9F" w:rsidRPr="00336EB4">
        <w:rPr>
          <w:rFonts w:ascii="Verdana" w:hAnsi="Verdana" w:cs="Arial"/>
          <w:sz w:val="18"/>
          <w:szCs w:val="18"/>
          <w:lang w:val="fr-BE"/>
        </w:rPr>
        <w:t>80% de</w:t>
      </w:r>
      <w:r w:rsidR="00336EB4" w:rsidRPr="00336EB4">
        <w:rPr>
          <w:rFonts w:ascii="Verdana" w:hAnsi="Verdana" w:cs="Arial"/>
          <w:sz w:val="18"/>
          <w:szCs w:val="18"/>
          <w:lang w:val="fr-BE"/>
        </w:rPr>
        <w:t>s</w:t>
      </w:r>
      <w:r w:rsidR="00574F9F" w:rsidRPr="00336EB4">
        <w:rPr>
          <w:rFonts w:ascii="Verdana" w:hAnsi="Verdana" w:cs="Arial"/>
          <w:sz w:val="18"/>
          <w:szCs w:val="18"/>
          <w:lang w:val="fr-BE"/>
        </w:rPr>
        <w:t xml:space="preserve"> </w:t>
      </w:r>
      <w:r w:rsidR="00336EB4" w:rsidRPr="00336EB4">
        <w:rPr>
          <w:rFonts w:ascii="Verdana" w:hAnsi="Verdana" w:cs="Arial"/>
          <w:sz w:val="18"/>
          <w:szCs w:val="18"/>
          <w:lang w:val="fr-BE"/>
        </w:rPr>
        <w:t xml:space="preserve">produits laitiers exportés </w:t>
      </w:r>
      <w:r w:rsidR="00336EB4">
        <w:rPr>
          <w:rFonts w:ascii="Verdana" w:hAnsi="Verdana" w:cs="Arial"/>
          <w:sz w:val="18"/>
          <w:szCs w:val="18"/>
          <w:lang w:val="fr-BE"/>
        </w:rPr>
        <w:t xml:space="preserve">sont </w:t>
      </w:r>
      <w:r w:rsidR="00336EB4" w:rsidRPr="00336EB4">
        <w:rPr>
          <w:rFonts w:ascii="Verdana" w:hAnsi="Verdana" w:cs="Arial"/>
          <w:sz w:val="18"/>
          <w:szCs w:val="18"/>
          <w:lang w:val="fr-BE"/>
        </w:rPr>
        <w:t xml:space="preserve">destinés aux </w:t>
      </w:r>
      <w:r w:rsidR="00336EB4">
        <w:rPr>
          <w:rFonts w:ascii="Verdana" w:hAnsi="Verdana" w:cs="Arial"/>
          <w:sz w:val="18"/>
          <w:szCs w:val="18"/>
          <w:lang w:val="fr-BE"/>
        </w:rPr>
        <w:t>Etats membres de l’UE</w:t>
      </w:r>
      <w:r w:rsidR="00574F9F" w:rsidRPr="00336EB4">
        <w:rPr>
          <w:rFonts w:ascii="Verdana" w:hAnsi="Verdana" w:cs="Arial"/>
          <w:sz w:val="18"/>
          <w:szCs w:val="18"/>
          <w:lang w:val="fr-BE"/>
        </w:rPr>
        <w:t xml:space="preserve">. </w:t>
      </w:r>
      <w:r w:rsidR="00336EB4" w:rsidRPr="00336EB4">
        <w:rPr>
          <w:rFonts w:ascii="Verdana" w:hAnsi="Verdana" w:cs="Arial"/>
          <w:sz w:val="18"/>
          <w:szCs w:val="18"/>
          <w:lang w:val="fr-BE"/>
        </w:rPr>
        <w:t>Après l’</w:t>
      </w:r>
      <w:r w:rsidR="00574F9F" w:rsidRPr="00336EB4">
        <w:rPr>
          <w:rFonts w:ascii="Verdana" w:hAnsi="Verdana" w:cs="Arial"/>
          <w:sz w:val="18"/>
          <w:szCs w:val="18"/>
          <w:lang w:val="fr-BE"/>
        </w:rPr>
        <w:t>Alg</w:t>
      </w:r>
      <w:r w:rsidR="00336EB4" w:rsidRPr="00336EB4">
        <w:rPr>
          <w:rFonts w:ascii="Verdana" w:hAnsi="Verdana" w:cs="Arial"/>
          <w:sz w:val="18"/>
          <w:szCs w:val="18"/>
          <w:lang w:val="fr-BE"/>
        </w:rPr>
        <w:t>é</w:t>
      </w:r>
      <w:r w:rsidR="00574F9F" w:rsidRPr="00336EB4">
        <w:rPr>
          <w:rFonts w:ascii="Verdana" w:hAnsi="Verdana" w:cs="Arial"/>
          <w:sz w:val="18"/>
          <w:szCs w:val="18"/>
          <w:lang w:val="fr-BE"/>
        </w:rPr>
        <w:t>rie</w:t>
      </w:r>
      <w:r w:rsidR="00336EB4" w:rsidRPr="00336EB4">
        <w:rPr>
          <w:rFonts w:ascii="Verdana" w:hAnsi="Verdana" w:cs="Arial"/>
          <w:sz w:val="18"/>
          <w:szCs w:val="18"/>
          <w:lang w:val="fr-BE"/>
        </w:rPr>
        <w:t>, l’</w:t>
      </w:r>
      <w:r w:rsidR="00574F9F" w:rsidRPr="00336EB4">
        <w:rPr>
          <w:rFonts w:ascii="Verdana" w:hAnsi="Verdana" w:cs="Arial"/>
          <w:sz w:val="18"/>
          <w:szCs w:val="18"/>
          <w:lang w:val="fr-BE"/>
        </w:rPr>
        <w:t>Indon</w:t>
      </w:r>
      <w:r w:rsidR="00336EB4" w:rsidRPr="00336EB4">
        <w:rPr>
          <w:rFonts w:ascii="Verdana" w:hAnsi="Verdana" w:cs="Arial"/>
          <w:sz w:val="18"/>
          <w:szCs w:val="18"/>
          <w:lang w:val="fr-BE"/>
        </w:rPr>
        <w:t>é</w:t>
      </w:r>
      <w:r w:rsidR="00574F9F" w:rsidRPr="00336EB4">
        <w:rPr>
          <w:rFonts w:ascii="Verdana" w:hAnsi="Verdana" w:cs="Arial"/>
          <w:sz w:val="18"/>
          <w:szCs w:val="18"/>
          <w:lang w:val="fr-BE"/>
        </w:rPr>
        <w:t>si</w:t>
      </w:r>
      <w:r w:rsidR="00336EB4" w:rsidRPr="00336EB4">
        <w:rPr>
          <w:rFonts w:ascii="Verdana" w:hAnsi="Verdana" w:cs="Arial"/>
          <w:sz w:val="18"/>
          <w:szCs w:val="18"/>
          <w:lang w:val="fr-BE"/>
        </w:rPr>
        <w:t>e</w:t>
      </w:r>
      <w:r w:rsidR="00574F9F" w:rsidRPr="00336EB4">
        <w:rPr>
          <w:rFonts w:ascii="Verdana" w:hAnsi="Verdana" w:cs="Arial"/>
          <w:sz w:val="18"/>
          <w:szCs w:val="18"/>
          <w:lang w:val="fr-BE"/>
        </w:rPr>
        <w:t xml:space="preserve"> e</w:t>
      </w:r>
      <w:r w:rsidR="00336EB4" w:rsidRPr="00336EB4">
        <w:rPr>
          <w:rFonts w:ascii="Verdana" w:hAnsi="Verdana" w:cs="Arial"/>
          <w:sz w:val="18"/>
          <w:szCs w:val="18"/>
          <w:lang w:val="fr-BE"/>
        </w:rPr>
        <w:t>t</w:t>
      </w:r>
      <w:r w:rsidR="00574F9F" w:rsidRPr="00336EB4">
        <w:rPr>
          <w:rFonts w:ascii="Verdana" w:hAnsi="Verdana" w:cs="Arial"/>
          <w:sz w:val="18"/>
          <w:szCs w:val="18"/>
          <w:lang w:val="fr-BE"/>
        </w:rPr>
        <w:t xml:space="preserve"> </w:t>
      </w:r>
      <w:r w:rsidR="00336EB4" w:rsidRPr="00336EB4">
        <w:rPr>
          <w:rFonts w:ascii="Verdana" w:hAnsi="Verdana" w:cs="Arial"/>
          <w:sz w:val="18"/>
          <w:szCs w:val="18"/>
          <w:lang w:val="fr-BE"/>
        </w:rPr>
        <w:t xml:space="preserve">la </w:t>
      </w:r>
      <w:r w:rsidR="00574F9F" w:rsidRPr="00336EB4">
        <w:rPr>
          <w:rFonts w:ascii="Verdana" w:hAnsi="Verdana" w:cs="Arial"/>
          <w:sz w:val="18"/>
          <w:szCs w:val="18"/>
          <w:lang w:val="fr-BE"/>
        </w:rPr>
        <w:t>Chin</w:t>
      </w:r>
      <w:r w:rsidR="00336EB4" w:rsidRPr="00336EB4">
        <w:rPr>
          <w:rFonts w:ascii="Verdana" w:hAnsi="Verdana" w:cs="Arial"/>
          <w:sz w:val="18"/>
          <w:szCs w:val="18"/>
          <w:lang w:val="fr-BE"/>
        </w:rPr>
        <w:t>e sont les principales destinations en d</w:t>
      </w:r>
      <w:r w:rsidR="00336EB4">
        <w:rPr>
          <w:rFonts w:ascii="Verdana" w:hAnsi="Verdana" w:cs="Arial"/>
          <w:sz w:val="18"/>
          <w:szCs w:val="18"/>
          <w:lang w:val="fr-BE"/>
        </w:rPr>
        <w:t>e</w:t>
      </w:r>
      <w:r w:rsidR="00336EB4" w:rsidRPr="00336EB4">
        <w:rPr>
          <w:rFonts w:ascii="Verdana" w:hAnsi="Verdana" w:cs="Arial"/>
          <w:sz w:val="18"/>
          <w:szCs w:val="18"/>
          <w:lang w:val="fr-BE"/>
        </w:rPr>
        <w:t>hors de l’UE</w:t>
      </w:r>
      <w:r w:rsidR="00574F9F" w:rsidRPr="00336EB4">
        <w:rPr>
          <w:rFonts w:ascii="Verdana" w:hAnsi="Verdana" w:cs="Arial"/>
          <w:sz w:val="18"/>
          <w:szCs w:val="18"/>
          <w:lang w:val="fr-BE"/>
        </w:rPr>
        <w:t xml:space="preserve">. </w:t>
      </w:r>
    </w:p>
    <w:p w:rsidR="00486942" w:rsidRPr="00347F95" w:rsidRDefault="00574F9F" w:rsidP="00C22545">
      <w:pPr>
        <w:pStyle w:val="Plattetekst2"/>
        <w:spacing w:after="0"/>
        <w:rPr>
          <w:rFonts w:ascii="Verdana" w:hAnsi="Verdana" w:cs="Arial"/>
          <w:b/>
          <w:sz w:val="18"/>
          <w:szCs w:val="18"/>
          <w:lang w:val="fr-BE"/>
        </w:rPr>
      </w:pPr>
      <w:r w:rsidRPr="00347F95">
        <w:rPr>
          <w:rFonts w:ascii="Verdana" w:hAnsi="Verdana" w:cs="Arial"/>
          <w:b/>
          <w:sz w:val="18"/>
          <w:szCs w:val="18"/>
          <w:lang w:val="fr-BE"/>
        </w:rPr>
        <w:t xml:space="preserve">2017: </w:t>
      </w:r>
      <w:r w:rsidR="00347F95" w:rsidRPr="00347F95">
        <w:rPr>
          <w:rFonts w:ascii="Verdana" w:hAnsi="Verdana" w:cs="Arial"/>
          <w:b/>
          <w:sz w:val="18"/>
          <w:szCs w:val="18"/>
          <w:lang w:val="fr-BE"/>
        </w:rPr>
        <w:t>une bonne année pour les producteurs laitiers</w:t>
      </w:r>
      <w:r w:rsidR="00486942" w:rsidRPr="00347F95">
        <w:rPr>
          <w:rFonts w:ascii="Verdana" w:hAnsi="Verdana" w:cs="Arial"/>
          <w:b/>
          <w:sz w:val="18"/>
          <w:szCs w:val="18"/>
          <w:lang w:val="fr-BE"/>
        </w:rPr>
        <w:t xml:space="preserve"> </w:t>
      </w:r>
    </w:p>
    <w:p w:rsidR="00347F95" w:rsidRPr="00C2292D" w:rsidRDefault="00336EB4" w:rsidP="00347F95">
      <w:pPr>
        <w:pStyle w:val="Plattetekst2"/>
        <w:spacing w:before="0" w:after="0"/>
        <w:rPr>
          <w:rFonts w:ascii="Verdana" w:hAnsi="Verdana"/>
          <w:sz w:val="18"/>
          <w:szCs w:val="18"/>
          <w:lang w:val="fr-BE"/>
        </w:rPr>
      </w:pPr>
      <w:r w:rsidRPr="00336EB4">
        <w:rPr>
          <w:rFonts w:ascii="Verdana" w:hAnsi="Verdana" w:cs="Arial"/>
          <w:bCs/>
          <w:iCs w:val="0"/>
          <w:sz w:val="18"/>
          <w:szCs w:val="18"/>
          <w:lang w:val="fr-BE"/>
        </w:rPr>
        <w:t>Suite à une forte amélioration de la situati</w:t>
      </w:r>
      <w:r>
        <w:rPr>
          <w:rFonts w:ascii="Verdana" w:hAnsi="Verdana" w:cs="Arial"/>
          <w:bCs/>
          <w:iCs w:val="0"/>
          <w:sz w:val="18"/>
          <w:szCs w:val="18"/>
          <w:lang w:val="fr-BE"/>
        </w:rPr>
        <w:t>on</w:t>
      </w:r>
      <w:r w:rsidRPr="00336EB4">
        <w:rPr>
          <w:rFonts w:ascii="Verdana" w:hAnsi="Verdana" w:cs="Arial"/>
          <w:bCs/>
          <w:iCs w:val="0"/>
          <w:sz w:val="18"/>
          <w:szCs w:val="18"/>
          <w:lang w:val="fr-BE"/>
        </w:rPr>
        <w:t xml:space="preserve"> de marché, </w:t>
      </w:r>
      <w:r>
        <w:rPr>
          <w:rFonts w:ascii="Verdana" w:hAnsi="Verdana" w:cs="Arial"/>
          <w:bCs/>
          <w:iCs w:val="0"/>
          <w:sz w:val="18"/>
          <w:szCs w:val="18"/>
          <w:lang w:val="fr-BE"/>
        </w:rPr>
        <w:t>l’</w:t>
      </w:r>
      <w:r w:rsidR="00E13A4E" w:rsidRPr="00336EB4">
        <w:rPr>
          <w:rFonts w:ascii="Verdana" w:hAnsi="Verdana" w:cs="Arial"/>
          <w:bCs/>
          <w:sz w:val="18"/>
          <w:szCs w:val="18"/>
          <w:lang w:val="fr-BE"/>
        </w:rPr>
        <w:t xml:space="preserve">industrie laitière </w:t>
      </w:r>
      <w:r>
        <w:rPr>
          <w:rFonts w:ascii="Verdana" w:hAnsi="Verdana" w:cs="Arial"/>
          <w:bCs/>
          <w:sz w:val="18"/>
          <w:szCs w:val="18"/>
          <w:lang w:val="fr-BE"/>
        </w:rPr>
        <w:t xml:space="preserve">belge </w:t>
      </w:r>
      <w:r w:rsidR="00C2292D">
        <w:rPr>
          <w:rFonts w:ascii="Verdana" w:hAnsi="Verdana" w:cs="Arial"/>
          <w:bCs/>
          <w:sz w:val="18"/>
          <w:szCs w:val="18"/>
          <w:lang w:val="fr-BE"/>
        </w:rPr>
        <w:t xml:space="preserve">a pu payer </w:t>
      </w:r>
      <w:r w:rsidR="009D6397">
        <w:rPr>
          <w:rFonts w:ascii="Verdana" w:hAnsi="Verdana" w:cs="Arial"/>
          <w:bCs/>
          <w:sz w:val="18"/>
          <w:szCs w:val="18"/>
          <w:lang w:val="fr-BE"/>
        </w:rPr>
        <w:t xml:space="preserve">aux agriculteurs sur l’ensemble de l’année </w:t>
      </w:r>
      <w:r w:rsidR="001D3459" w:rsidRPr="00336EB4">
        <w:rPr>
          <w:rFonts w:ascii="Verdana" w:hAnsi="Verdana" w:cs="Arial"/>
          <w:bCs/>
          <w:iCs w:val="0"/>
          <w:sz w:val="18"/>
          <w:szCs w:val="18"/>
          <w:lang w:val="fr-BE"/>
        </w:rPr>
        <w:t xml:space="preserve">2017 </w:t>
      </w:r>
      <w:r w:rsidR="00C2292D">
        <w:rPr>
          <w:rFonts w:ascii="Verdana" w:hAnsi="Verdana" w:cs="Arial"/>
          <w:bCs/>
          <w:iCs w:val="0"/>
          <w:sz w:val="18"/>
          <w:szCs w:val="18"/>
          <w:lang w:val="fr-BE"/>
        </w:rPr>
        <w:t xml:space="preserve">un prix du lait de </w:t>
      </w:r>
      <w:r w:rsidR="001D3459" w:rsidRPr="00336EB4">
        <w:rPr>
          <w:rFonts w:ascii="Verdana" w:hAnsi="Verdana" w:cs="Arial"/>
          <w:bCs/>
          <w:iCs w:val="0"/>
          <w:sz w:val="18"/>
          <w:szCs w:val="18"/>
          <w:lang w:val="fr-BE"/>
        </w:rPr>
        <w:t>36,9 euro</w:t>
      </w:r>
      <w:r w:rsidR="00C2292D">
        <w:rPr>
          <w:rFonts w:ascii="Verdana" w:hAnsi="Verdana" w:cs="Arial"/>
          <w:bCs/>
          <w:iCs w:val="0"/>
          <w:sz w:val="18"/>
          <w:szCs w:val="18"/>
          <w:lang w:val="fr-BE"/>
        </w:rPr>
        <w:t>s</w:t>
      </w:r>
      <w:r w:rsidR="001D3459" w:rsidRPr="00336EB4">
        <w:rPr>
          <w:rFonts w:ascii="Verdana" w:hAnsi="Verdana" w:cs="Arial"/>
          <w:bCs/>
          <w:iCs w:val="0"/>
          <w:sz w:val="18"/>
          <w:szCs w:val="18"/>
          <w:lang w:val="fr-BE"/>
        </w:rPr>
        <w:t>/100 litr</w:t>
      </w:r>
      <w:r w:rsidR="00C2292D">
        <w:rPr>
          <w:rFonts w:ascii="Verdana" w:hAnsi="Verdana" w:cs="Arial"/>
          <w:bCs/>
          <w:iCs w:val="0"/>
          <w:sz w:val="18"/>
          <w:szCs w:val="18"/>
          <w:lang w:val="fr-BE"/>
        </w:rPr>
        <w:t xml:space="preserve">es, soit une hausse de </w:t>
      </w:r>
      <w:r w:rsidR="001D3459" w:rsidRPr="00C2292D">
        <w:rPr>
          <w:rFonts w:ascii="Verdana" w:hAnsi="Verdana" w:cs="Arial"/>
          <w:bCs/>
          <w:iCs w:val="0"/>
          <w:sz w:val="18"/>
          <w:szCs w:val="18"/>
          <w:lang w:val="fr-BE"/>
        </w:rPr>
        <w:t xml:space="preserve">31% </w:t>
      </w:r>
      <w:r w:rsidR="00C2292D" w:rsidRPr="00C2292D">
        <w:rPr>
          <w:rFonts w:ascii="Verdana" w:hAnsi="Verdana" w:cs="Arial"/>
          <w:bCs/>
          <w:iCs w:val="0"/>
          <w:sz w:val="18"/>
          <w:szCs w:val="18"/>
          <w:lang w:val="fr-BE"/>
        </w:rPr>
        <w:t xml:space="preserve">par rapport </w:t>
      </w:r>
      <w:r w:rsidR="00C2292D">
        <w:rPr>
          <w:rFonts w:ascii="Verdana" w:hAnsi="Verdana" w:cs="Arial"/>
          <w:bCs/>
          <w:iCs w:val="0"/>
          <w:sz w:val="18"/>
          <w:szCs w:val="18"/>
          <w:lang w:val="fr-BE"/>
        </w:rPr>
        <w:t xml:space="preserve">à </w:t>
      </w:r>
      <w:r w:rsidR="00FA2784" w:rsidRPr="00C2292D">
        <w:rPr>
          <w:rFonts w:ascii="Verdana" w:hAnsi="Verdana" w:cs="Arial"/>
          <w:bCs/>
          <w:iCs w:val="0"/>
          <w:sz w:val="18"/>
          <w:szCs w:val="18"/>
          <w:lang w:val="fr-BE"/>
        </w:rPr>
        <w:t xml:space="preserve">2016. </w:t>
      </w:r>
      <w:r w:rsidR="00C2292D" w:rsidRPr="00C2292D">
        <w:rPr>
          <w:rFonts w:ascii="Verdana" w:hAnsi="Verdana" w:cs="Arial"/>
          <w:bCs/>
          <w:iCs w:val="0"/>
          <w:sz w:val="18"/>
          <w:szCs w:val="18"/>
          <w:lang w:val="fr-BE"/>
        </w:rPr>
        <w:t xml:space="preserve">Le prix du lait de </w:t>
      </w:r>
      <w:r w:rsidR="00FA2784" w:rsidRPr="00C2292D">
        <w:rPr>
          <w:rFonts w:ascii="Verdana" w:hAnsi="Verdana" w:cs="Arial"/>
          <w:bCs/>
          <w:iCs w:val="0"/>
          <w:sz w:val="18"/>
          <w:szCs w:val="18"/>
          <w:lang w:val="fr-BE"/>
        </w:rPr>
        <w:t xml:space="preserve">2017 </w:t>
      </w:r>
      <w:r w:rsidR="00C2292D" w:rsidRPr="00C2292D">
        <w:rPr>
          <w:rFonts w:ascii="Verdana" w:hAnsi="Verdana" w:cs="Arial"/>
          <w:bCs/>
          <w:iCs w:val="0"/>
          <w:sz w:val="18"/>
          <w:szCs w:val="18"/>
          <w:lang w:val="fr-BE"/>
        </w:rPr>
        <w:t xml:space="preserve">est à </w:t>
      </w:r>
      <w:r w:rsidR="00FA2784" w:rsidRPr="00C2292D">
        <w:rPr>
          <w:rFonts w:ascii="Verdana" w:hAnsi="Verdana" w:cs="Arial"/>
          <w:bCs/>
          <w:iCs w:val="0"/>
          <w:sz w:val="18"/>
          <w:szCs w:val="18"/>
          <w:lang w:val="fr-BE"/>
        </w:rPr>
        <w:t xml:space="preserve">2 </w:t>
      </w:r>
      <w:r w:rsidR="009D6397">
        <w:rPr>
          <w:rFonts w:ascii="Verdana" w:hAnsi="Verdana" w:cs="Arial"/>
          <w:bCs/>
          <w:iCs w:val="0"/>
          <w:sz w:val="18"/>
          <w:szCs w:val="18"/>
          <w:lang w:val="fr-BE"/>
        </w:rPr>
        <w:t xml:space="preserve">années </w:t>
      </w:r>
      <w:r w:rsidR="00C2292D" w:rsidRPr="00C2292D">
        <w:rPr>
          <w:rFonts w:ascii="Verdana" w:hAnsi="Verdana" w:cs="Arial"/>
          <w:bCs/>
          <w:iCs w:val="0"/>
          <w:sz w:val="18"/>
          <w:szCs w:val="18"/>
          <w:lang w:val="fr-BE"/>
        </w:rPr>
        <w:t xml:space="preserve">près le plus élevé de ces </w:t>
      </w:r>
      <w:r w:rsidR="00FA2784" w:rsidRPr="00C2292D">
        <w:rPr>
          <w:rFonts w:ascii="Verdana" w:hAnsi="Verdana" w:cs="Arial"/>
          <w:bCs/>
          <w:iCs w:val="0"/>
          <w:sz w:val="18"/>
          <w:szCs w:val="18"/>
          <w:lang w:val="fr-BE"/>
        </w:rPr>
        <w:t xml:space="preserve">10 </w:t>
      </w:r>
      <w:r w:rsidR="00C2292D">
        <w:rPr>
          <w:rFonts w:ascii="Verdana" w:hAnsi="Verdana" w:cs="Arial"/>
          <w:bCs/>
          <w:iCs w:val="0"/>
          <w:sz w:val="18"/>
          <w:szCs w:val="18"/>
          <w:lang w:val="fr-BE"/>
        </w:rPr>
        <w:t xml:space="preserve">dernières </w:t>
      </w:r>
      <w:r w:rsidR="00C2292D">
        <w:rPr>
          <w:rFonts w:ascii="Verdana" w:hAnsi="Verdana" w:cs="Arial"/>
          <w:bCs/>
          <w:iCs w:val="0"/>
          <w:sz w:val="18"/>
          <w:szCs w:val="18"/>
          <w:lang w:val="fr-BE"/>
        </w:rPr>
        <w:lastRenderedPageBreak/>
        <w:t>années</w:t>
      </w:r>
      <w:r w:rsidR="00FA2784" w:rsidRPr="00C2292D">
        <w:rPr>
          <w:rFonts w:ascii="Verdana" w:hAnsi="Verdana" w:cs="Arial"/>
          <w:bCs/>
          <w:iCs w:val="0"/>
          <w:sz w:val="18"/>
          <w:szCs w:val="18"/>
          <w:lang w:val="fr-BE"/>
        </w:rPr>
        <w:t xml:space="preserve">. </w:t>
      </w:r>
      <w:r w:rsidR="00B93C1E">
        <w:rPr>
          <w:rFonts w:ascii="Verdana" w:hAnsi="Verdana" w:cs="Arial"/>
          <w:bCs/>
          <w:iCs w:val="0"/>
          <w:sz w:val="18"/>
          <w:szCs w:val="18"/>
          <w:lang w:val="fr-BE"/>
        </w:rPr>
        <w:t>L</w:t>
      </w:r>
      <w:r w:rsidR="00C2292D" w:rsidRPr="00C2292D">
        <w:rPr>
          <w:rFonts w:ascii="Verdana" w:hAnsi="Verdana" w:cs="Arial"/>
          <w:bCs/>
          <w:iCs w:val="0"/>
          <w:sz w:val="18"/>
          <w:szCs w:val="18"/>
          <w:lang w:val="fr-BE"/>
        </w:rPr>
        <w:t xml:space="preserve">es coûts </w:t>
      </w:r>
      <w:r w:rsidR="00B93C1E">
        <w:rPr>
          <w:rFonts w:ascii="Verdana" w:hAnsi="Verdana" w:cs="Arial"/>
          <w:bCs/>
          <w:iCs w:val="0"/>
          <w:sz w:val="18"/>
          <w:szCs w:val="18"/>
          <w:lang w:val="fr-BE"/>
        </w:rPr>
        <w:t xml:space="preserve">ayant </w:t>
      </w:r>
      <w:r w:rsidR="009D6397">
        <w:rPr>
          <w:rFonts w:ascii="Verdana" w:hAnsi="Verdana" w:cs="Arial"/>
          <w:bCs/>
          <w:iCs w:val="0"/>
          <w:sz w:val="18"/>
          <w:szCs w:val="18"/>
          <w:lang w:val="fr-BE"/>
        </w:rPr>
        <w:t xml:space="preserve">aussi </w:t>
      </w:r>
      <w:r w:rsidR="00C2292D" w:rsidRPr="00C2292D">
        <w:rPr>
          <w:rFonts w:ascii="Verdana" w:hAnsi="Verdana" w:cs="Arial"/>
          <w:bCs/>
          <w:iCs w:val="0"/>
          <w:sz w:val="18"/>
          <w:szCs w:val="18"/>
          <w:lang w:val="fr-BE"/>
        </w:rPr>
        <w:t xml:space="preserve">évolué favorablement, </w:t>
      </w:r>
      <w:r w:rsidR="00347F95" w:rsidRPr="00C2292D">
        <w:rPr>
          <w:rFonts w:ascii="Verdana" w:hAnsi="Verdana" w:cs="Arial"/>
          <w:bCs/>
          <w:iCs w:val="0"/>
          <w:sz w:val="18"/>
          <w:szCs w:val="18"/>
          <w:lang w:val="fr-BE"/>
        </w:rPr>
        <w:t xml:space="preserve">2017 </w:t>
      </w:r>
      <w:r w:rsidR="00C2292D" w:rsidRPr="00C2292D">
        <w:rPr>
          <w:rFonts w:ascii="Verdana" w:hAnsi="Verdana" w:cs="Arial"/>
          <w:bCs/>
          <w:iCs w:val="0"/>
          <w:sz w:val="18"/>
          <w:szCs w:val="18"/>
          <w:lang w:val="fr-BE"/>
        </w:rPr>
        <w:t xml:space="preserve">a été une bonne année </w:t>
      </w:r>
      <w:r w:rsidR="00C2292D">
        <w:rPr>
          <w:rFonts w:ascii="Verdana" w:hAnsi="Verdana" w:cs="Arial"/>
          <w:bCs/>
          <w:iCs w:val="0"/>
          <w:sz w:val="18"/>
          <w:szCs w:val="18"/>
          <w:lang w:val="fr-BE"/>
        </w:rPr>
        <w:t xml:space="preserve">pour les producteurs laitiers sur le plan de la </w:t>
      </w:r>
      <w:r w:rsidR="00347F95" w:rsidRPr="00C2292D">
        <w:rPr>
          <w:rFonts w:ascii="Verdana" w:hAnsi="Verdana" w:cs="Arial"/>
          <w:bCs/>
          <w:iCs w:val="0"/>
          <w:sz w:val="18"/>
          <w:szCs w:val="18"/>
          <w:lang w:val="fr-BE"/>
        </w:rPr>
        <w:t>ren</w:t>
      </w:r>
      <w:r w:rsidR="00C2292D">
        <w:rPr>
          <w:rFonts w:ascii="Verdana" w:hAnsi="Verdana" w:cs="Arial"/>
          <w:bCs/>
          <w:iCs w:val="0"/>
          <w:sz w:val="18"/>
          <w:szCs w:val="18"/>
          <w:lang w:val="fr-BE"/>
        </w:rPr>
        <w:t>t</w:t>
      </w:r>
      <w:r w:rsidR="00347F95" w:rsidRPr="00C2292D">
        <w:rPr>
          <w:rFonts w:ascii="Verdana" w:hAnsi="Verdana" w:cs="Arial"/>
          <w:bCs/>
          <w:iCs w:val="0"/>
          <w:sz w:val="18"/>
          <w:szCs w:val="18"/>
          <w:lang w:val="fr-BE"/>
        </w:rPr>
        <w:t>abilit</w:t>
      </w:r>
      <w:r w:rsidR="00C2292D">
        <w:rPr>
          <w:rFonts w:ascii="Verdana" w:hAnsi="Verdana" w:cs="Arial"/>
          <w:bCs/>
          <w:iCs w:val="0"/>
          <w:sz w:val="18"/>
          <w:szCs w:val="18"/>
          <w:lang w:val="fr-BE"/>
        </w:rPr>
        <w:t>é</w:t>
      </w:r>
      <w:r w:rsidR="00347F95" w:rsidRPr="00C2292D">
        <w:rPr>
          <w:rFonts w:ascii="Verdana" w:hAnsi="Verdana" w:cs="Arial"/>
          <w:bCs/>
          <w:iCs w:val="0"/>
          <w:sz w:val="18"/>
          <w:szCs w:val="18"/>
          <w:lang w:val="fr-BE"/>
        </w:rPr>
        <w:t xml:space="preserve">. </w:t>
      </w:r>
      <w:r w:rsidR="00C2292D" w:rsidRPr="00C2292D">
        <w:rPr>
          <w:rFonts w:ascii="Verdana" w:hAnsi="Verdana" w:cs="Arial"/>
          <w:bCs/>
          <w:iCs w:val="0"/>
          <w:sz w:val="18"/>
          <w:szCs w:val="18"/>
          <w:lang w:val="fr-BE"/>
        </w:rPr>
        <w:t xml:space="preserve">Après un moins bon début </w:t>
      </w:r>
      <w:r w:rsidR="00F70C1C">
        <w:rPr>
          <w:rFonts w:ascii="Verdana" w:hAnsi="Verdana" w:cs="Arial"/>
          <w:bCs/>
          <w:iCs w:val="0"/>
          <w:sz w:val="18"/>
          <w:szCs w:val="18"/>
          <w:lang w:val="fr-BE"/>
        </w:rPr>
        <w:t xml:space="preserve">en </w:t>
      </w:r>
      <w:r w:rsidR="00347F95" w:rsidRPr="00C2292D">
        <w:rPr>
          <w:rFonts w:ascii="Verdana" w:hAnsi="Verdana" w:cs="Arial"/>
          <w:bCs/>
          <w:iCs w:val="0"/>
          <w:sz w:val="18"/>
          <w:szCs w:val="18"/>
          <w:lang w:val="fr-BE"/>
        </w:rPr>
        <w:t>2018</w:t>
      </w:r>
      <w:r w:rsidR="00C2292D" w:rsidRPr="00C2292D">
        <w:rPr>
          <w:rFonts w:ascii="Verdana" w:hAnsi="Verdana" w:cs="Arial"/>
          <w:bCs/>
          <w:iCs w:val="0"/>
          <w:sz w:val="18"/>
          <w:szCs w:val="18"/>
          <w:lang w:val="fr-BE"/>
        </w:rPr>
        <w:t xml:space="preserve">, le marché laitier a évolué </w:t>
      </w:r>
      <w:r w:rsidR="00C2292D">
        <w:rPr>
          <w:rFonts w:ascii="Verdana" w:hAnsi="Verdana" w:cs="Arial"/>
          <w:bCs/>
          <w:iCs w:val="0"/>
          <w:sz w:val="18"/>
          <w:szCs w:val="18"/>
          <w:lang w:val="fr-BE"/>
        </w:rPr>
        <w:t xml:space="preserve">de façon </w:t>
      </w:r>
      <w:r w:rsidR="00F70C1C">
        <w:rPr>
          <w:rFonts w:ascii="Verdana" w:hAnsi="Verdana" w:cs="Arial"/>
          <w:bCs/>
          <w:iCs w:val="0"/>
          <w:sz w:val="18"/>
          <w:szCs w:val="18"/>
          <w:lang w:val="fr-BE"/>
        </w:rPr>
        <w:t xml:space="preserve">nettement </w:t>
      </w:r>
      <w:r w:rsidR="00C2292D">
        <w:rPr>
          <w:rFonts w:ascii="Verdana" w:hAnsi="Verdana" w:cs="Arial"/>
          <w:bCs/>
          <w:iCs w:val="0"/>
          <w:sz w:val="18"/>
          <w:szCs w:val="18"/>
          <w:lang w:val="fr-BE"/>
        </w:rPr>
        <w:t xml:space="preserve">positive </w:t>
      </w:r>
      <w:r w:rsidR="00C2292D" w:rsidRPr="00C2292D">
        <w:rPr>
          <w:rFonts w:ascii="Verdana" w:hAnsi="Verdana" w:cs="Arial"/>
          <w:bCs/>
          <w:iCs w:val="0"/>
          <w:sz w:val="18"/>
          <w:szCs w:val="18"/>
          <w:lang w:val="fr-BE"/>
        </w:rPr>
        <w:t>ces dernières semaines</w:t>
      </w:r>
      <w:r w:rsidR="00347F95" w:rsidRPr="00C2292D">
        <w:rPr>
          <w:rFonts w:ascii="Verdana" w:hAnsi="Verdana" w:cs="Arial"/>
          <w:bCs/>
          <w:iCs w:val="0"/>
          <w:sz w:val="18"/>
          <w:szCs w:val="18"/>
          <w:lang w:val="fr-BE"/>
        </w:rPr>
        <w:t xml:space="preserve">, </w:t>
      </w:r>
      <w:r w:rsidR="00C2292D">
        <w:rPr>
          <w:rFonts w:ascii="Verdana" w:hAnsi="Verdana" w:cs="Arial"/>
          <w:bCs/>
          <w:iCs w:val="0"/>
          <w:sz w:val="18"/>
          <w:szCs w:val="18"/>
          <w:lang w:val="fr-BE"/>
        </w:rPr>
        <w:t xml:space="preserve">ce qui incite à un optimisme modéré pour l’ensemble de l’année </w:t>
      </w:r>
      <w:r w:rsidR="00347F95" w:rsidRPr="00C2292D">
        <w:rPr>
          <w:rFonts w:ascii="Verdana" w:hAnsi="Verdana" w:cs="Arial"/>
          <w:bCs/>
          <w:iCs w:val="0"/>
          <w:sz w:val="18"/>
          <w:szCs w:val="18"/>
          <w:lang w:val="fr-BE"/>
        </w:rPr>
        <w:t>2018.</w:t>
      </w:r>
      <w:r w:rsidR="00FA2784" w:rsidRPr="00C2292D">
        <w:rPr>
          <w:rFonts w:ascii="Verdana" w:hAnsi="Verdana" w:cs="Arial"/>
          <w:bCs/>
          <w:iCs w:val="0"/>
          <w:sz w:val="18"/>
          <w:szCs w:val="18"/>
          <w:lang w:val="fr-BE"/>
        </w:rPr>
        <w:tab/>
      </w:r>
      <w:r w:rsidR="00FA2784" w:rsidRPr="00C2292D">
        <w:rPr>
          <w:rFonts w:ascii="Verdana" w:hAnsi="Verdana" w:cs="Arial"/>
          <w:bCs/>
          <w:iCs w:val="0"/>
          <w:sz w:val="18"/>
          <w:szCs w:val="18"/>
          <w:lang w:val="fr-BE"/>
        </w:rPr>
        <w:tab/>
      </w:r>
      <w:r w:rsidR="00FA2784" w:rsidRPr="00C2292D">
        <w:rPr>
          <w:rFonts w:ascii="Verdana" w:hAnsi="Verdana" w:cs="Arial"/>
          <w:bCs/>
          <w:iCs w:val="0"/>
          <w:sz w:val="18"/>
          <w:szCs w:val="18"/>
          <w:lang w:val="fr-BE"/>
        </w:rPr>
        <w:tab/>
      </w:r>
      <w:r w:rsidR="00FA2784" w:rsidRPr="00C2292D">
        <w:rPr>
          <w:rFonts w:ascii="Verdana" w:hAnsi="Verdana" w:cs="Arial"/>
          <w:bCs/>
          <w:iCs w:val="0"/>
          <w:sz w:val="18"/>
          <w:szCs w:val="18"/>
          <w:lang w:val="fr-BE"/>
        </w:rPr>
        <w:tab/>
      </w:r>
      <w:r w:rsidR="00FA2784" w:rsidRPr="00C2292D">
        <w:rPr>
          <w:rFonts w:ascii="Verdana" w:hAnsi="Verdana" w:cs="Arial"/>
          <w:bCs/>
          <w:iCs w:val="0"/>
          <w:sz w:val="18"/>
          <w:szCs w:val="18"/>
          <w:lang w:val="fr-BE"/>
        </w:rPr>
        <w:tab/>
      </w:r>
      <w:r w:rsidR="00FA2784" w:rsidRPr="00C2292D">
        <w:rPr>
          <w:rFonts w:ascii="Verdana" w:hAnsi="Verdana" w:cs="Arial"/>
          <w:bCs/>
          <w:iCs w:val="0"/>
          <w:sz w:val="18"/>
          <w:szCs w:val="18"/>
          <w:lang w:val="fr-BE"/>
        </w:rPr>
        <w:tab/>
      </w:r>
      <w:r w:rsidR="00FA2784" w:rsidRPr="00C2292D">
        <w:rPr>
          <w:rFonts w:ascii="Verdana" w:hAnsi="Verdana" w:cs="Arial"/>
          <w:bCs/>
          <w:iCs w:val="0"/>
          <w:sz w:val="18"/>
          <w:szCs w:val="18"/>
          <w:lang w:val="fr-BE"/>
        </w:rPr>
        <w:tab/>
      </w:r>
    </w:p>
    <w:p w:rsidR="00535638" w:rsidRPr="00C2292D" w:rsidRDefault="00347F95" w:rsidP="00347F95">
      <w:pPr>
        <w:overflowPunct/>
        <w:autoSpaceDE/>
        <w:autoSpaceDN/>
        <w:adjustRightInd/>
        <w:textAlignment w:val="auto"/>
        <w:rPr>
          <w:rFonts w:ascii="Verdana" w:hAnsi="Verdana"/>
          <w:b/>
          <w:sz w:val="18"/>
          <w:szCs w:val="18"/>
          <w:lang w:val="fr-BE"/>
        </w:rPr>
      </w:pPr>
      <w:r w:rsidRPr="00C2292D">
        <w:rPr>
          <w:rFonts w:ascii="Verdana" w:hAnsi="Verdana"/>
          <w:b/>
          <w:sz w:val="18"/>
          <w:szCs w:val="18"/>
          <w:lang w:val="fr-BE"/>
        </w:rPr>
        <w:t xml:space="preserve"> </w:t>
      </w:r>
    </w:p>
    <w:p w:rsidR="00FA2784" w:rsidRPr="00C2292D" w:rsidRDefault="00FA2784" w:rsidP="00535638">
      <w:pPr>
        <w:spacing w:before="120" w:line="280" w:lineRule="atLeast"/>
        <w:jc w:val="both"/>
        <w:rPr>
          <w:rFonts w:ascii="Verdana" w:hAnsi="Verdana"/>
          <w:b/>
          <w:sz w:val="18"/>
          <w:szCs w:val="18"/>
          <w:lang w:val="fr-BE"/>
        </w:rPr>
      </w:pPr>
    </w:p>
    <w:p w:rsidR="00FA2784" w:rsidRPr="00E13A4E" w:rsidRDefault="00347F95" w:rsidP="00535638">
      <w:pPr>
        <w:spacing w:before="120" w:line="280" w:lineRule="atLeast"/>
        <w:jc w:val="both"/>
        <w:rPr>
          <w:rFonts w:ascii="Verdana" w:hAnsi="Verdana"/>
          <w:b/>
          <w:sz w:val="18"/>
          <w:szCs w:val="18"/>
          <w:lang w:val="fr-BE"/>
        </w:rPr>
      </w:pPr>
      <w:r>
        <w:rPr>
          <w:rFonts w:ascii="Verdana" w:hAnsi="Verdana"/>
          <w:b/>
          <w:sz w:val="18"/>
          <w:szCs w:val="18"/>
          <w:lang w:val="fr-BE"/>
        </w:rPr>
        <w:t>Annexe</w:t>
      </w:r>
      <w:r w:rsidR="00FA2784" w:rsidRPr="00E13A4E">
        <w:rPr>
          <w:rFonts w:ascii="Verdana" w:hAnsi="Verdana"/>
          <w:b/>
          <w:sz w:val="18"/>
          <w:szCs w:val="18"/>
          <w:lang w:val="fr-BE"/>
        </w:rPr>
        <w:t xml:space="preserve"> </w:t>
      </w:r>
    </w:p>
    <w:p w:rsidR="00FA1772" w:rsidRPr="00E13A4E" w:rsidRDefault="00E13A4E" w:rsidP="00535638">
      <w:pPr>
        <w:spacing w:before="240" w:line="280" w:lineRule="atLeast"/>
        <w:jc w:val="both"/>
        <w:rPr>
          <w:rFonts w:ascii="Verdana" w:hAnsi="Verdana"/>
          <w:b/>
          <w:sz w:val="22"/>
          <w:szCs w:val="22"/>
          <w:lang w:val="fr-BE"/>
        </w:rPr>
      </w:pPr>
      <w:r w:rsidRPr="00E13A4E">
        <w:rPr>
          <w:rFonts w:ascii="Verdana" w:hAnsi="Verdana"/>
          <w:b/>
          <w:sz w:val="22"/>
          <w:szCs w:val="22"/>
          <w:lang w:val="fr-BE"/>
        </w:rPr>
        <w:t>Chiffres clé</w:t>
      </w:r>
      <w:r>
        <w:rPr>
          <w:rFonts w:ascii="Verdana" w:hAnsi="Verdana"/>
          <w:b/>
          <w:sz w:val="22"/>
          <w:szCs w:val="22"/>
          <w:lang w:val="fr-BE"/>
        </w:rPr>
        <w:t>s</w:t>
      </w:r>
      <w:r w:rsidRPr="00E13A4E">
        <w:rPr>
          <w:rFonts w:ascii="Verdana" w:hAnsi="Verdana"/>
          <w:b/>
          <w:sz w:val="22"/>
          <w:szCs w:val="22"/>
          <w:lang w:val="fr-BE"/>
        </w:rPr>
        <w:t xml:space="preserve"> industrie laitière belge </w:t>
      </w:r>
      <w:r w:rsidR="00535638" w:rsidRPr="00E13A4E">
        <w:rPr>
          <w:rFonts w:ascii="Verdana" w:hAnsi="Verdana"/>
          <w:b/>
          <w:sz w:val="22"/>
          <w:szCs w:val="22"/>
          <w:lang w:val="fr-BE"/>
        </w:rPr>
        <w:t>201</w:t>
      </w:r>
      <w:r w:rsidR="00F953B6" w:rsidRPr="00E13A4E">
        <w:rPr>
          <w:rFonts w:ascii="Verdana" w:hAnsi="Verdana"/>
          <w:b/>
          <w:sz w:val="22"/>
          <w:szCs w:val="22"/>
          <w:lang w:val="fr-BE"/>
        </w:rPr>
        <w:t>7</w:t>
      </w:r>
    </w:p>
    <w:p w:rsidR="001465D9" w:rsidRPr="00E13A4E" w:rsidRDefault="001465D9" w:rsidP="00535638">
      <w:pPr>
        <w:spacing w:before="240" w:line="280" w:lineRule="atLeast"/>
        <w:jc w:val="both"/>
        <w:rPr>
          <w:rFonts w:ascii="Verdana" w:hAnsi="Verdana"/>
          <w:b/>
          <w:sz w:val="22"/>
          <w:szCs w:val="22"/>
          <w:lang w:val="fr-BE"/>
        </w:rPr>
      </w:pPr>
    </w:p>
    <w:p w:rsidR="00171718" w:rsidRDefault="001465D9" w:rsidP="00D46C68">
      <w:pPr>
        <w:pStyle w:val="Plattetekst"/>
        <w:spacing w:line="280" w:lineRule="atLeast"/>
        <w:rPr>
          <w:rFonts w:ascii="Verdana" w:hAnsi="Verdana" w:cs="Arial"/>
          <w:b/>
          <w:sz w:val="18"/>
          <w:szCs w:val="18"/>
          <w:lang w:val="nl-BE"/>
        </w:rPr>
      </w:pPr>
      <w:r w:rsidRPr="001465D9">
        <w:rPr>
          <w:noProof/>
          <w:lang w:val="en-US" w:eastAsia="en-US"/>
        </w:rPr>
        <w:drawing>
          <wp:inline distT="0" distB="0" distL="0" distR="0">
            <wp:extent cx="3943350" cy="1676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1676400"/>
                    </a:xfrm>
                    <a:prstGeom prst="rect">
                      <a:avLst/>
                    </a:prstGeom>
                    <a:noFill/>
                    <a:ln>
                      <a:noFill/>
                    </a:ln>
                  </pic:spPr>
                </pic:pic>
              </a:graphicData>
            </a:graphic>
          </wp:inline>
        </w:drawing>
      </w:r>
    </w:p>
    <w:p w:rsidR="00026316" w:rsidRDefault="00026316" w:rsidP="00D46C68">
      <w:pPr>
        <w:pStyle w:val="Plattetekst"/>
        <w:spacing w:line="280" w:lineRule="atLeast"/>
        <w:rPr>
          <w:rFonts w:ascii="Verdana" w:hAnsi="Verdana" w:cs="Arial"/>
          <w:b/>
          <w:sz w:val="18"/>
          <w:szCs w:val="18"/>
          <w:lang w:val="nl-BE"/>
        </w:rPr>
      </w:pPr>
    </w:p>
    <w:p w:rsidR="001E7713" w:rsidRPr="00AD4881" w:rsidRDefault="001E7713" w:rsidP="001E7713">
      <w:pPr>
        <w:pStyle w:val="Plattetekst"/>
        <w:spacing w:before="120" w:line="280" w:lineRule="atLeast"/>
        <w:rPr>
          <w:rFonts w:ascii="Verdana" w:hAnsi="Verdana" w:cs="Arial"/>
          <w:b/>
          <w:sz w:val="18"/>
          <w:szCs w:val="18"/>
        </w:rPr>
      </w:pPr>
      <w:r w:rsidRPr="00AD4881">
        <w:rPr>
          <w:rFonts w:ascii="Verdana" w:hAnsi="Verdana" w:cs="Arial"/>
          <w:b/>
          <w:sz w:val="18"/>
          <w:szCs w:val="18"/>
        </w:rPr>
        <w:t>La CBL</w:t>
      </w:r>
    </w:p>
    <w:p w:rsidR="00535638" w:rsidRPr="00AD4881" w:rsidRDefault="001E7713" w:rsidP="001E7713">
      <w:pPr>
        <w:pStyle w:val="Plattetekst2"/>
        <w:spacing w:before="0" w:after="60"/>
        <w:rPr>
          <w:rFonts w:ascii="Verdana" w:hAnsi="Verdana" w:cs="Arial"/>
          <w:sz w:val="18"/>
          <w:szCs w:val="18"/>
          <w:lang w:val="fr-BE"/>
        </w:rPr>
      </w:pPr>
      <w:r w:rsidRPr="00AD4881">
        <w:rPr>
          <w:rFonts w:ascii="Verdana" w:hAnsi="Verdana" w:cs="Arial"/>
          <w:sz w:val="18"/>
          <w:szCs w:val="18"/>
          <w:lang w:val="fr-BE"/>
        </w:rPr>
        <w:t>La Confédération Belge de l</w:t>
      </w:r>
      <w:r w:rsidRPr="00AD4881">
        <w:rPr>
          <w:rFonts w:ascii="Verdana" w:hAnsi="Verdana" w:cs="Arial"/>
          <w:bCs/>
          <w:sz w:val="18"/>
          <w:szCs w:val="18"/>
          <w:lang w:val="fr-BE"/>
        </w:rPr>
        <w:t>’Industrie Laitière représente l’industrie laitière e</w:t>
      </w:r>
      <w:r w:rsidRPr="00AD4881">
        <w:rPr>
          <w:rFonts w:ascii="Verdana" w:hAnsi="Verdana" w:cs="Arial"/>
          <w:sz w:val="18"/>
          <w:szCs w:val="18"/>
          <w:lang w:val="fr-BE"/>
        </w:rPr>
        <w:t>n Belgique. La CBL est très représentative: les membres de la CBL totalisent 98 % de la collecte de lait et réalisent plus de 95 % du chiffre d’affaires de l</w:t>
      </w:r>
      <w:r w:rsidRPr="00AD4881">
        <w:rPr>
          <w:rFonts w:ascii="Verdana" w:hAnsi="Verdana" w:cs="Arial"/>
          <w:bCs/>
          <w:sz w:val="18"/>
          <w:szCs w:val="18"/>
          <w:lang w:val="fr-BE"/>
        </w:rPr>
        <w:t>’industrie laitière</w:t>
      </w:r>
      <w:r w:rsidRPr="00AD4881">
        <w:rPr>
          <w:rFonts w:ascii="Verdana" w:hAnsi="Verdana" w:cs="Arial"/>
          <w:sz w:val="18"/>
          <w:szCs w:val="18"/>
          <w:lang w:val="fr-BE"/>
        </w:rPr>
        <w:t>. La CBL participe au débat social sur les sujets où le lait et les produits laitiers sont d’actualité.</w:t>
      </w:r>
      <w:r w:rsidR="00535638" w:rsidRPr="00AD4881">
        <w:rPr>
          <w:rFonts w:ascii="Verdana" w:hAnsi="Verdana" w:cs="Arial"/>
          <w:sz w:val="18"/>
          <w:szCs w:val="18"/>
          <w:lang w:val="fr-BE"/>
        </w:rPr>
        <w:t xml:space="preserve"> </w:t>
      </w:r>
      <w:r w:rsidR="00E13A4E" w:rsidRPr="00AD4881">
        <w:rPr>
          <w:rFonts w:ascii="Verdana" w:hAnsi="Verdana" w:cs="Arial"/>
          <w:sz w:val="18"/>
          <w:szCs w:val="18"/>
          <w:lang w:val="fr-BE"/>
        </w:rPr>
        <w:t>La CBL investit fortement dans un secteur laitier durable</w:t>
      </w:r>
      <w:r w:rsidR="00657158" w:rsidRPr="00AD4881">
        <w:rPr>
          <w:rFonts w:ascii="Verdana" w:hAnsi="Verdana" w:cs="Arial"/>
          <w:sz w:val="18"/>
          <w:szCs w:val="18"/>
          <w:lang w:val="fr-BE"/>
        </w:rPr>
        <w:t xml:space="preserve">. </w:t>
      </w:r>
    </w:p>
    <w:p w:rsidR="00171718" w:rsidRPr="00AD4881" w:rsidRDefault="00171718" w:rsidP="00D46C68">
      <w:pPr>
        <w:pStyle w:val="Plattetekst2"/>
        <w:spacing w:before="0" w:after="60"/>
        <w:rPr>
          <w:rFonts w:ascii="Verdana" w:hAnsi="Verdana" w:cs="Arial"/>
          <w:sz w:val="18"/>
          <w:szCs w:val="18"/>
          <w:lang w:val="fr-BE"/>
        </w:rPr>
      </w:pPr>
    </w:p>
    <w:p w:rsidR="001E7713" w:rsidRPr="00AD4881" w:rsidRDefault="001E7713" w:rsidP="001E7713">
      <w:pPr>
        <w:pStyle w:val="Plattetekst"/>
        <w:spacing w:line="280" w:lineRule="atLeast"/>
        <w:jc w:val="center"/>
        <w:rPr>
          <w:rFonts w:ascii="Verdana" w:hAnsi="Verdana" w:cs="Arial"/>
          <w:b/>
          <w:sz w:val="18"/>
          <w:szCs w:val="18"/>
        </w:rPr>
      </w:pPr>
      <w:r w:rsidRPr="00AD4881">
        <w:rPr>
          <w:rFonts w:ascii="Verdana" w:hAnsi="Verdana" w:cs="Arial"/>
          <w:b/>
          <w:sz w:val="18"/>
          <w:szCs w:val="18"/>
        </w:rPr>
        <w:t>(Fin du communiqué de presse)</w:t>
      </w:r>
    </w:p>
    <w:p w:rsidR="001E7713" w:rsidRPr="00AD4881" w:rsidRDefault="001E7713" w:rsidP="001E7713">
      <w:pPr>
        <w:pStyle w:val="Plattetekst"/>
        <w:spacing w:line="280" w:lineRule="atLeast"/>
        <w:jc w:val="center"/>
        <w:rPr>
          <w:rFonts w:ascii="Verdana" w:hAnsi="Verdana" w:cs="Arial"/>
          <w:b/>
          <w:sz w:val="18"/>
          <w:szCs w:val="18"/>
        </w:rPr>
      </w:pPr>
      <w:r w:rsidRPr="00AD4881">
        <w:rPr>
          <w:rFonts w:ascii="Verdana" w:hAnsi="Verdana" w:cs="Arial"/>
          <w:b/>
          <w:sz w:val="18"/>
          <w:szCs w:val="18"/>
        </w:rPr>
        <w:t>*   *   *</w:t>
      </w:r>
    </w:p>
    <w:p w:rsidR="001E7713" w:rsidRPr="00AD4881" w:rsidRDefault="001E7713" w:rsidP="001E7713">
      <w:pPr>
        <w:pStyle w:val="Plattetekst"/>
        <w:spacing w:before="120" w:line="280" w:lineRule="atLeast"/>
        <w:rPr>
          <w:rFonts w:ascii="Verdana" w:hAnsi="Verdana" w:cs="Arial"/>
          <w:b/>
          <w:sz w:val="18"/>
          <w:szCs w:val="18"/>
        </w:rPr>
      </w:pPr>
      <w:r w:rsidRPr="00AD4881">
        <w:rPr>
          <w:rFonts w:ascii="Verdana" w:hAnsi="Verdana" w:cs="Arial"/>
          <w:b/>
          <w:sz w:val="18"/>
          <w:szCs w:val="18"/>
        </w:rPr>
        <w:t>Si vous souhaitez de plus amples informations ou une interview, vous pouvez contacter</w:t>
      </w:r>
    </w:p>
    <w:p w:rsidR="001E7713" w:rsidRPr="00864A8B" w:rsidRDefault="001E7713" w:rsidP="001E7713">
      <w:pPr>
        <w:pStyle w:val="Plattetekst"/>
        <w:tabs>
          <w:tab w:val="left" w:pos="8760"/>
        </w:tabs>
        <w:spacing w:line="280" w:lineRule="atLeast"/>
        <w:ind w:right="-51"/>
        <w:rPr>
          <w:rFonts w:ascii="Verdana" w:hAnsi="Verdana" w:cs="Arial"/>
          <w:sz w:val="18"/>
          <w:szCs w:val="18"/>
        </w:rPr>
      </w:pPr>
      <w:r w:rsidRPr="00AD4881">
        <w:rPr>
          <w:rFonts w:ascii="Verdana" w:hAnsi="Verdana" w:cs="Arial"/>
          <w:sz w:val="18"/>
          <w:szCs w:val="18"/>
        </w:rPr>
        <w:t>Renaat Debergh, administrateur délégué et porte-parole, Mobile: 0476/42.00.06</w:t>
      </w:r>
    </w:p>
    <w:p w:rsidR="006A30ED" w:rsidRPr="001E7713" w:rsidRDefault="006A30ED" w:rsidP="00FC3AFA">
      <w:pPr>
        <w:pStyle w:val="Plattetekst"/>
        <w:tabs>
          <w:tab w:val="left" w:pos="8760"/>
        </w:tabs>
        <w:spacing w:line="280" w:lineRule="atLeast"/>
        <w:rPr>
          <w:rFonts w:ascii="Verdana" w:hAnsi="Verdana" w:cs="Arial"/>
          <w:b/>
          <w:sz w:val="18"/>
          <w:szCs w:val="18"/>
        </w:rPr>
      </w:pPr>
    </w:p>
    <w:sectPr w:rsidR="006A30ED" w:rsidRPr="001E7713" w:rsidSect="009A7083">
      <w:headerReference w:type="even" r:id="rId8"/>
      <w:headerReference w:type="default" r:id="rId9"/>
      <w:footerReference w:type="default" r:id="rId10"/>
      <w:headerReference w:type="first" r:id="rId11"/>
      <w:footerReference w:type="first" r:id="rId12"/>
      <w:pgSz w:w="11900" w:h="16840"/>
      <w:pgMar w:top="567" w:right="1134" w:bottom="851" w:left="1418" w:header="142"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F3" w:rsidRDefault="00E748F3" w:rsidP="00114EFB">
      <w:r>
        <w:separator/>
      </w:r>
    </w:p>
  </w:endnote>
  <w:endnote w:type="continuationSeparator" w:id="0">
    <w:p w:rsidR="00E748F3" w:rsidRDefault="00E748F3"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D6C8F" w:rsidP="00C44C0E">
    <w:pPr>
      <w:pStyle w:val="Voettekst"/>
      <w:ind w:left="-851" w:right="-150"/>
    </w:pPr>
    <w:r>
      <w:rPr>
        <w:noProof/>
        <w:lang w:val="en-US" w:eastAsia="en-US"/>
      </w:rPr>
      <w:drawing>
        <wp:anchor distT="0" distB="0" distL="114300" distR="114300" simplePos="0" relativeHeight="251668480" behindDoc="0" locked="0" layoutInCell="1" allowOverlap="1">
          <wp:simplePos x="0" y="0"/>
          <wp:positionH relativeFrom="column">
            <wp:posOffset>-241300</wp:posOffset>
          </wp:positionH>
          <wp:positionV relativeFrom="paragraph">
            <wp:posOffset>-315595</wp:posOffset>
          </wp:positionV>
          <wp:extent cx="6296025" cy="233045"/>
          <wp:effectExtent l="0" t="0" r="3175" b="0"/>
          <wp:wrapThrough wrapText="bothSides">
            <wp:wrapPolygon edited="0">
              <wp:start x="0" y="0"/>
              <wp:lineTo x="0" y="7063"/>
              <wp:lineTo x="1743" y="18834"/>
              <wp:lineTo x="19781" y="18834"/>
              <wp:lineTo x="21524" y="7063"/>
              <wp:lineTo x="2152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23304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D6C8F"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F3" w:rsidRDefault="00E748F3" w:rsidP="00114EFB">
      <w:r>
        <w:separator/>
      </w:r>
    </w:p>
  </w:footnote>
  <w:footnote w:type="continuationSeparator" w:id="0">
    <w:p w:rsidR="00E748F3" w:rsidRDefault="00E748F3" w:rsidP="00114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BC4D48">
    <w:pPr>
      <w:pStyle w:val="Koptekst"/>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1072;mso-wrap-edited:f;mso-position-horizontal:center;mso-position-horizontal-relative:margin;mso-position-vertical:center;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en-US" w:eastAsia="en-US"/>
      </w:rPr>
      <w:drawing>
        <wp:anchor distT="0" distB="0" distL="114300" distR="114300" simplePos="0" relativeHeight="251661312" behindDoc="1" locked="0" layoutInCell="1" allowOverlap="1">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BC4D48" w:rsidP="003F2CCF">
    <w:pPr>
      <w:pStyle w:val="Koptekst"/>
      <w:tabs>
        <w:tab w:val="clear" w:pos="9072"/>
      </w:tabs>
      <w:ind w:left="-567" w:right="134"/>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7.2pt;margin-top:-12.4pt;width:580pt;height:820.2pt;z-index:-251650048;mso-wrap-edited:f;mso-position-horizontal-relative:margin;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6BAD"/>
    <w:rsid w:val="00026316"/>
    <w:rsid w:val="00072FF8"/>
    <w:rsid w:val="000777A0"/>
    <w:rsid w:val="00077BA9"/>
    <w:rsid w:val="0008566C"/>
    <w:rsid w:val="000A5131"/>
    <w:rsid w:val="000F4E1C"/>
    <w:rsid w:val="00101399"/>
    <w:rsid w:val="00104C97"/>
    <w:rsid w:val="00114447"/>
    <w:rsid w:val="001145A1"/>
    <w:rsid w:val="00114EFB"/>
    <w:rsid w:val="001465D9"/>
    <w:rsid w:val="0016113A"/>
    <w:rsid w:val="00161317"/>
    <w:rsid w:val="00171718"/>
    <w:rsid w:val="001A4109"/>
    <w:rsid w:val="001B23F3"/>
    <w:rsid w:val="001D3459"/>
    <w:rsid w:val="001E3DD1"/>
    <w:rsid w:val="001E7713"/>
    <w:rsid w:val="0020643A"/>
    <w:rsid w:val="00272F5F"/>
    <w:rsid w:val="0027406C"/>
    <w:rsid w:val="00276C1D"/>
    <w:rsid w:val="00284A30"/>
    <w:rsid w:val="002902BA"/>
    <w:rsid w:val="002E23DD"/>
    <w:rsid w:val="002F1533"/>
    <w:rsid w:val="002F1FB5"/>
    <w:rsid w:val="0031103E"/>
    <w:rsid w:val="0031179C"/>
    <w:rsid w:val="00313640"/>
    <w:rsid w:val="00336EB4"/>
    <w:rsid w:val="003403DC"/>
    <w:rsid w:val="00340626"/>
    <w:rsid w:val="00347F95"/>
    <w:rsid w:val="00350694"/>
    <w:rsid w:val="00367AF5"/>
    <w:rsid w:val="003C35DC"/>
    <w:rsid w:val="003D5A3E"/>
    <w:rsid w:val="003F2CCF"/>
    <w:rsid w:val="004310EC"/>
    <w:rsid w:val="004422FA"/>
    <w:rsid w:val="00451385"/>
    <w:rsid w:val="00471A89"/>
    <w:rsid w:val="004855D0"/>
    <w:rsid w:val="00486942"/>
    <w:rsid w:val="004A3FBF"/>
    <w:rsid w:val="004E0BB6"/>
    <w:rsid w:val="00501E3A"/>
    <w:rsid w:val="0052545A"/>
    <w:rsid w:val="005347DA"/>
    <w:rsid w:val="00535638"/>
    <w:rsid w:val="005526E7"/>
    <w:rsid w:val="005646C2"/>
    <w:rsid w:val="0056549F"/>
    <w:rsid w:val="00566D58"/>
    <w:rsid w:val="00574F9F"/>
    <w:rsid w:val="00595D2F"/>
    <w:rsid w:val="0059779E"/>
    <w:rsid w:val="005A3407"/>
    <w:rsid w:val="005D6C8F"/>
    <w:rsid w:val="005E2607"/>
    <w:rsid w:val="005E7B3A"/>
    <w:rsid w:val="00601AD9"/>
    <w:rsid w:val="00637C9B"/>
    <w:rsid w:val="00657158"/>
    <w:rsid w:val="0067457C"/>
    <w:rsid w:val="00681A5A"/>
    <w:rsid w:val="00683DBB"/>
    <w:rsid w:val="006A30ED"/>
    <w:rsid w:val="006D1357"/>
    <w:rsid w:val="006D5EC3"/>
    <w:rsid w:val="006D64BA"/>
    <w:rsid w:val="006D66EC"/>
    <w:rsid w:val="007051CC"/>
    <w:rsid w:val="007116E1"/>
    <w:rsid w:val="00712D38"/>
    <w:rsid w:val="00745617"/>
    <w:rsid w:val="00763D83"/>
    <w:rsid w:val="00772ABD"/>
    <w:rsid w:val="00774195"/>
    <w:rsid w:val="00794039"/>
    <w:rsid w:val="00794314"/>
    <w:rsid w:val="007A2D20"/>
    <w:rsid w:val="007A4DB8"/>
    <w:rsid w:val="007B345A"/>
    <w:rsid w:val="007C2D4B"/>
    <w:rsid w:val="007F7B5A"/>
    <w:rsid w:val="008236A3"/>
    <w:rsid w:val="00860A37"/>
    <w:rsid w:val="00867562"/>
    <w:rsid w:val="00867FA9"/>
    <w:rsid w:val="008B1A67"/>
    <w:rsid w:val="008D1230"/>
    <w:rsid w:val="008F4D6B"/>
    <w:rsid w:val="0093236A"/>
    <w:rsid w:val="009A7083"/>
    <w:rsid w:val="009C0650"/>
    <w:rsid w:val="009D6397"/>
    <w:rsid w:val="009F1F64"/>
    <w:rsid w:val="009F45AC"/>
    <w:rsid w:val="00A114E0"/>
    <w:rsid w:val="00A17CD2"/>
    <w:rsid w:val="00A314E9"/>
    <w:rsid w:val="00A371AC"/>
    <w:rsid w:val="00A60705"/>
    <w:rsid w:val="00A65850"/>
    <w:rsid w:val="00A8424B"/>
    <w:rsid w:val="00A921F5"/>
    <w:rsid w:val="00A95AC7"/>
    <w:rsid w:val="00AA6AE3"/>
    <w:rsid w:val="00AD0100"/>
    <w:rsid w:val="00AD4881"/>
    <w:rsid w:val="00AE1AC4"/>
    <w:rsid w:val="00B36875"/>
    <w:rsid w:val="00B555A5"/>
    <w:rsid w:val="00B70B01"/>
    <w:rsid w:val="00B93C1E"/>
    <w:rsid w:val="00BB71E7"/>
    <w:rsid w:val="00BB7537"/>
    <w:rsid w:val="00BC4D48"/>
    <w:rsid w:val="00BD4FA5"/>
    <w:rsid w:val="00BF2B91"/>
    <w:rsid w:val="00C04CE6"/>
    <w:rsid w:val="00C135A8"/>
    <w:rsid w:val="00C21821"/>
    <w:rsid w:val="00C22545"/>
    <w:rsid w:val="00C2292D"/>
    <w:rsid w:val="00C2656A"/>
    <w:rsid w:val="00C37589"/>
    <w:rsid w:val="00C44C0E"/>
    <w:rsid w:val="00C76FDC"/>
    <w:rsid w:val="00C84FF2"/>
    <w:rsid w:val="00C8594A"/>
    <w:rsid w:val="00C860FD"/>
    <w:rsid w:val="00CA2B06"/>
    <w:rsid w:val="00CB2632"/>
    <w:rsid w:val="00CB2F5E"/>
    <w:rsid w:val="00CB4D9F"/>
    <w:rsid w:val="00CF119E"/>
    <w:rsid w:val="00D00346"/>
    <w:rsid w:val="00D21B10"/>
    <w:rsid w:val="00D42B29"/>
    <w:rsid w:val="00D46C68"/>
    <w:rsid w:val="00D66875"/>
    <w:rsid w:val="00D773CF"/>
    <w:rsid w:val="00D774EE"/>
    <w:rsid w:val="00D83BD0"/>
    <w:rsid w:val="00DA4511"/>
    <w:rsid w:val="00DC3AC7"/>
    <w:rsid w:val="00DE1D24"/>
    <w:rsid w:val="00DF6850"/>
    <w:rsid w:val="00E058E8"/>
    <w:rsid w:val="00E0789B"/>
    <w:rsid w:val="00E13A4E"/>
    <w:rsid w:val="00E1462C"/>
    <w:rsid w:val="00E2568E"/>
    <w:rsid w:val="00E25AE9"/>
    <w:rsid w:val="00E40DF7"/>
    <w:rsid w:val="00E748F3"/>
    <w:rsid w:val="00E86FA4"/>
    <w:rsid w:val="00EB0CCE"/>
    <w:rsid w:val="00EB41C4"/>
    <w:rsid w:val="00EE0948"/>
    <w:rsid w:val="00F05F0D"/>
    <w:rsid w:val="00F07BBC"/>
    <w:rsid w:val="00F16721"/>
    <w:rsid w:val="00F33C80"/>
    <w:rsid w:val="00F47E8F"/>
    <w:rsid w:val="00F6420B"/>
    <w:rsid w:val="00F70C1C"/>
    <w:rsid w:val="00F7510D"/>
    <w:rsid w:val="00F91F1C"/>
    <w:rsid w:val="00F953B6"/>
    <w:rsid w:val="00FA1772"/>
    <w:rsid w:val="00FA2784"/>
    <w:rsid w:val="00FB44A8"/>
    <w:rsid w:val="00FC3AFA"/>
    <w:rsid w:val="00FE68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938D87B"/>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3419-E2B4-4AE3-B30F-82C90B26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Template>
  <TotalTime>0</TotalTime>
  <Pages>2</Pages>
  <Words>671</Words>
  <Characters>3828</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Kei-Ko</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Ilonka Van Hoof</cp:lastModifiedBy>
  <cp:revision>3</cp:revision>
  <cp:lastPrinted>2018-06-06T09:55:00Z</cp:lastPrinted>
  <dcterms:created xsi:type="dcterms:W3CDTF">2018-06-06T09:04:00Z</dcterms:created>
  <dcterms:modified xsi:type="dcterms:W3CDTF">2018-06-06T09:55:00Z</dcterms:modified>
</cp:coreProperties>
</file>