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E5512D" w14:textId="77777777" w:rsidR="00C37589" w:rsidRDefault="00C37589" w:rsidP="00E0789B">
      <w:pPr>
        <w:pStyle w:val="Normaalweb"/>
        <w:spacing w:line="276" w:lineRule="auto"/>
        <w:jc w:val="both"/>
        <w:rPr>
          <w:rFonts w:ascii="Verdana" w:hAnsi="Verdana"/>
          <w:sz w:val="18"/>
          <w:szCs w:val="18"/>
        </w:rPr>
      </w:pPr>
    </w:p>
    <w:p w14:paraId="086809D6" w14:textId="77777777" w:rsidR="00C37589" w:rsidRDefault="00C37589" w:rsidP="00E0789B">
      <w:pPr>
        <w:pStyle w:val="Normaalweb"/>
        <w:spacing w:line="276" w:lineRule="auto"/>
        <w:jc w:val="both"/>
        <w:rPr>
          <w:rFonts w:ascii="Verdana" w:hAnsi="Verdana"/>
          <w:sz w:val="18"/>
          <w:szCs w:val="18"/>
        </w:rPr>
      </w:pPr>
    </w:p>
    <w:p w14:paraId="1A4E0C18" w14:textId="77777777" w:rsidR="00A921F5" w:rsidRDefault="00A921F5" w:rsidP="007A4DB8">
      <w:pPr>
        <w:pStyle w:val="Normaalweb"/>
        <w:tabs>
          <w:tab w:val="left" w:pos="4536"/>
        </w:tabs>
        <w:spacing w:before="0" w:beforeAutospacing="0" w:after="0" w:afterAutospacing="0" w:line="280" w:lineRule="atLeast"/>
        <w:jc w:val="both"/>
        <w:rPr>
          <w:rFonts w:ascii="Verdana" w:hAnsi="Verdana"/>
          <w:sz w:val="18"/>
          <w:szCs w:val="18"/>
        </w:rPr>
      </w:pPr>
    </w:p>
    <w:p w14:paraId="3F32B4C8" w14:textId="77777777" w:rsidR="00657158" w:rsidRDefault="00657158" w:rsidP="00D46C68">
      <w:pPr>
        <w:pStyle w:val="Kop1"/>
        <w:keepNext w:val="0"/>
        <w:widowControl w:val="0"/>
        <w:spacing w:before="0"/>
        <w:jc w:val="center"/>
        <w:rPr>
          <w:rFonts w:ascii="Verdana" w:hAnsi="Verdana" w:cs="Arial"/>
          <w:b/>
          <w:sz w:val="32"/>
          <w:szCs w:val="32"/>
          <w:u w:val="none"/>
        </w:rPr>
      </w:pPr>
    </w:p>
    <w:p w14:paraId="174E421D" w14:textId="77777777" w:rsidR="00535638" w:rsidRPr="004A644D" w:rsidRDefault="00535638" w:rsidP="00824960">
      <w:pPr>
        <w:pStyle w:val="Kop1"/>
        <w:keepNext w:val="0"/>
        <w:widowControl w:val="0"/>
        <w:spacing w:before="0"/>
        <w:jc w:val="center"/>
        <w:rPr>
          <w:rFonts w:ascii="Verdana" w:hAnsi="Verdana" w:cs="Arial"/>
          <w:b/>
          <w:sz w:val="32"/>
          <w:szCs w:val="32"/>
          <w:u w:val="none"/>
        </w:rPr>
      </w:pPr>
      <w:r w:rsidRPr="004A644D">
        <w:rPr>
          <w:rFonts w:ascii="Verdana" w:hAnsi="Verdana" w:cs="Arial"/>
          <w:b/>
          <w:sz w:val="32"/>
          <w:szCs w:val="32"/>
          <w:u w:val="none"/>
        </w:rPr>
        <w:t>Persbericht</w:t>
      </w:r>
    </w:p>
    <w:p w14:paraId="3E8347D4" w14:textId="77777777" w:rsidR="00341845" w:rsidRDefault="00341845" w:rsidP="005655DC">
      <w:pPr>
        <w:pStyle w:val="Plattetekst2"/>
        <w:spacing w:before="0" w:after="0"/>
        <w:rPr>
          <w:rFonts w:ascii="Verdana" w:hAnsi="Verdana" w:cs="Arial"/>
          <w:b/>
          <w:bCs/>
          <w:iCs w:val="0"/>
          <w:sz w:val="18"/>
          <w:szCs w:val="18"/>
          <w:highlight w:val="yellow"/>
          <w:lang w:val="nl-BE"/>
        </w:rPr>
      </w:pPr>
    </w:p>
    <w:p w14:paraId="5E5E5190" w14:textId="7CB85D5A" w:rsidR="00535638" w:rsidRDefault="006A4535" w:rsidP="00945EAD">
      <w:pPr>
        <w:spacing w:before="120" w:line="280" w:lineRule="atLeast"/>
        <w:jc w:val="center"/>
        <w:rPr>
          <w:rFonts w:ascii="Verdana" w:hAnsi="Verdana"/>
          <w:b/>
          <w:sz w:val="18"/>
          <w:szCs w:val="18"/>
          <w:lang w:val="nl-BE"/>
        </w:rPr>
      </w:pPr>
      <w:r>
        <w:rPr>
          <w:rFonts w:ascii="Verdana" w:hAnsi="Verdana" w:cs="Arial"/>
          <w:b/>
          <w:sz w:val="32"/>
          <w:szCs w:val="32"/>
          <w:lang w:val="nl-BE"/>
        </w:rPr>
        <w:t xml:space="preserve">Belgische zuivelbedrijven </w:t>
      </w:r>
      <w:r w:rsidR="0063076B">
        <w:rPr>
          <w:rFonts w:ascii="Verdana" w:hAnsi="Verdana" w:cs="Arial"/>
          <w:b/>
          <w:sz w:val="32"/>
          <w:szCs w:val="32"/>
          <w:lang w:val="nl-BE"/>
        </w:rPr>
        <w:t>engageren zich</w:t>
      </w:r>
      <w:r>
        <w:rPr>
          <w:rFonts w:ascii="Verdana" w:hAnsi="Verdana" w:cs="Arial"/>
          <w:b/>
          <w:sz w:val="32"/>
          <w:szCs w:val="32"/>
          <w:lang w:val="nl-BE"/>
        </w:rPr>
        <w:t xml:space="preserve"> om </w:t>
      </w:r>
      <w:r w:rsidR="002770DE">
        <w:rPr>
          <w:rFonts w:ascii="Verdana" w:hAnsi="Verdana" w:cs="Arial"/>
          <w:b/>
          <w:sz w:val="32"/>
          <w:szCs w:val="32"/>
          <w:lang w:val="nl-BE"/>
        </w:rPr>
        <w:t>zuivelketen verder te verduurzamen</w:t>
      </w:r>
    </w:p>
    <w:p w14:paraId="05CD6D1C" w14:textId="282F9F6D" w:rsidR="006A4535" w:rsidRPr="002770DE" w:rsidRDefault="006A4535" w:rsidP="00BA6EFE">
      <w:pPr>
        <w:pStyle w:val="Plattetekst"/>
        <w:spacing w:before="120" w:line="280" w:lineRule="atLeast"/>
        <w:jc w:val="both"/>
        <w:rPr>
          <w:rFonts w:ascii="Verdana" w:hAnsi="Verdana"/>
          <w:b/>
          <w:sz w:val="18"/>
          <w:szCs w:val="18"/>
          <w:lang w:val="nl-BE"/>
        </w:rPr>
      </w:pPr>
      <w:r w:rsidRPr="002770DE">
        <w:rPr>
          <w:rFonts w:ascii="Verdana" w:hAnsi="Verdana" w:cs="Arial"/>
          <w:b/>
          <w:sz w:val="18"/>
          <w:szCs w:val="18"/>
          <w:lang w:val="nl-BE"/>
        </w:rPr>
        <w:t xml:space="preserve">Leuven, </w:t>
      </w:r>
      <w:r w:rsidR="006C2B22">
        <w:rPr>
          <w:rFonts w:ascii="Verdana" w:hAnsi="Verdana" w:cs="Arial"/>
          <w:b/>
          <w:sz w:val="18"/>
          <w:szCs w:val="18"/>
          <w:lang w:val="nl-BE"/>
        </w:rPr>
        <w:t xml:space="preserve">5 maart </w:t>
      </w:r>
      <w:r w:rsidRPr="002770DE">
        <w:rPr>
          <w:rFonts w:ascii="Verdana" w:hAnsi="Verdana" w:cs="Arial"/>
          <w:b/>
          <w:sz w:val="18"/>
          <w:szCs w:val="18"/>
          <w:lang w:val="nl-BE"/>
        </w:rPr>
        <w:t>202</w:t>
      </w:r>
      <w:r w:rsidR="0063076B">
        <w:rPr>
          <w:rFonts w:ascii="Verdana" w:hAnsi="Verdana" w:cs="Arial"/>
          <w:b/>
          <w:sz w:val="18"/>
          <w:szCs w:val="18"/>
          <w:lang w:val="nl-BE"/>
        </w:rPr>
        <w:t>4</w:t>
      </w:r>
      <w:r w:rsidRPr="002770DE">
        <w:rPr>
          <w:rFonts w:ascii="Verdana" w:hAnsi="Verdana" w:cs="Arial"/>
          <w:b/>
          <w:sz w:val="18"/>
          <w:szCs w:val="18"/>
          <w:lang w:val="nl-BE"/>
        </w:rPr>
        <w:t xml:space="preserve"> – De </w:t>
      </w:r>
      <w:r w:rsidR="002770DE" w:rsidRPr="002770DE">
        <w:rPr>
          <w:rFonts w:ascii="Verdana" w:hAnsi="Verdana" w:cs="Arial"/>
          <w:b/>
          <w:sz w:val="18"/>
          <w:szCs w:val="18"/>
          <w:lang w:val="nl-BE"/>
        </w:rPr>
        <w:t xml:space="preserve">Belgische </w:t>
      </w:r>
      <w:proofErr w:type="spellStart"/>
      <w:r w:rsidR="002770DE" w:rsidRPr="002770DE">
        <w:rPr>
          <w:rFonts w:ascii="Verdana" w:hAnsi="Verdana" w:cs="Arial"/>
          <w:b/>
          <w:sz w:val="18"/>
          <w:szCs w:val="18"/>
          <w:lang w:val="nl-BE"/>
        </w:rPr>
        <w:t>zuivelverwerkende</w:t>
      </w:r>
      <w:proofErr w:type="spellEnd"/>
      <w:r w:rsidR="002770DE" w:rsidRPr="002770DE">
        <w:rPr>
          <w:rFonts w:ascii="Verdana" w:hAnsi="Verdana" w:cs="Arial"/>
          <w:b/>
          <w:sz w:val="18"/>
          <w:szCs w:val="18"/>
          <w:lang w:val="nl-BE"/>
        </w:rPr>
        <w:t xml:space="preserve"> bedrijven nemen sectorale engagementen in kader van </w:t>
      </w:r>
      <w:r w:rsidR="00315EF0">
        <w:rPr>
          <w:rFonts w:ascii="Verdana" w:hAnsi="Verdana" w:cs="Arial"/>
          <w:b/>
          <w:sz w:val="18"/>
          <w:szCs w:val="18"/>
          <w:lang w:val="nl-BE"/>
        </w:rPr>
        <w:t xml:space="preserve">het </w:t>
      </w:r>
      <w:hyperlink r:id="rId12" w:history="1">
        <w:r w:rsidR="00315EF0" w:rsidRPr="006F0E25">
          <w:rPr>
            <w:rStyle w:val="Hyperlink"/>
            <w:rFonts w:ascii="Verdana" w:hAnsi="Verdana" w:cs="Arial"/>
            <w:b/>
            <w:sz w:val="18"/>
            <w:szCs w:val="18"/>
            <w:lang w:val="nl-BE"/>
          </w:rPr>
          <w:t xml:space="preserve">nieuwe </w:t>
        </w:r>
        <w:r w:rsidR="002770DE" w:rsidRPr="006F0E25">
          <w:rPr>
            <w:rStyle w:val="Hyperlink"/>
            <w:rFonts w:ascii="Verdana" w:hAnsi="Verdana" w:cs="Arial"/>
            <w:b/>
            <w:sz w:val="18"/>
            <w:szCs w:val="18"/>
            <w:lang w:val="nl-BE"/>
          </w:rPr>
          <w:t>Duurzaamheidscharter van MilkBE</w:t>
        </w:r>
      </w:hyperlink>
      <w:r w:rsidR="002770DE" w:rsidRPr="002770DE">
        <w:rPr>
          <w:rFonts w:ascii="Verdana" w:hAnsi="Verdana" w:cs="Arial"/>
          <w:b/>
          <w:sz w:val="18"/>
          <w:szCs w:val="18"/>
          <w:lang w:val="nl-BE"/>
        </w:rPr>
        <w:t xml:space="preserve">. Naast de verduurzaming in hun eigen </w:t>
      </w:r>
      <w:r w:rsidR="000D03D3">
        <w:rPr>
          <w:rFonts w:ascii="Verdana" w:hAnsi="Verdana" w:cs="Arial"/>
          <w:b/>
          <w:sz w:val="18"/>
          <w:szCs w:val="18"/>
          <w:lang w:val="nl-BE"/>
        </w:rPr>
        <w:t>vestigingen</w:t>
      </w:r>
      <w:r w:rsidR="002770DE" w:rsidRPr="002770DE">
        <w:rPr>
          <w:rFonts w:ascii="Verdana" w:hAnsi="Verdana" w:cs="Arial"/>
          <w:b/>
          <w:sz w:val="18"/>
          <w:szCs w:val="18"/>
          <w:lang w:val="nl-BE"/>
        </w:rPr>
        <w:t xml:space="preserve">, willen de zuivelverwerkers ook </w:t>
      </w:r>
      <w:r w:rsidR="006C2B22">
        <w:rPr>
          <w:rFonts w:ascii="Verdana" w:hAnsi="Verdana" w:cs="Arial"/>
          <w:b/>
          <w:sz w:val="18"/>
          <w:szCs w:val="18"/>
          <w:lang w:val="nl-BE"/>
        </w:rPr>
        <w:t>de</w:t>
      </w:r>
      <w:r w:rsidR="002770DE" w:rsidRPr="002770DE">
        <w:rPr>
          <w:rFonts w:ascii="Verdana" w:hAnsi="Verdana" w:cs="Arial"/>
          <w:b/>
          <w:sz w:val="18"/>
          <w:szCs w:val="18"/>
          <w:lang w:val="nl-BE"/>
        </w:rPr>
        <w:t xml:space="preserve"> melkveehouders verder ondersteunen in hun duurzaamheidsverhaal. Dit </w:t>
      </w:r>
      <w:r w:rsidR="0063076B">
        <w:rPr>
          <w:rFonts w:ascii="Verdana" w:hAnsi="Verdana" w:cs="Arial"/>
          <w:b/>
          <w:sz w:val="18"/>
          <w:szCs w:val="18"/>
          <w:lang w:val="nl-BE"/>
        </w:rPr>
        <w:t>kan</w:t>
      </w:r>
      <w:r w:rsidR="00D554B2">
        <w:rPr>
          <w:rFonts w:ascii="Verdana" w:hAnsi="Verdana" w:cs="Arial"/>
          <w:b/>
          <w:sz w:val="18"/>
          <w:szCs w:val="18"/>
          <w:lang w:val="nl-BE"/>
        </w:rPr>
        <w:t xml:space="preserve"> op</w:t>
      </w:r>
      <w:r w:rsidR="002770DE" w:rsidRPr="002770DE">
        <w:rPr>
          <w:rFonts w:ascii="Verdana" w:hAnsi="Verdana" w:cs="Arial"/>
          <w:b/>
          <w:sz w:val="18"/>
          <w:szCs w:val="18"/>
          <w:lang w:val="nl-BE"/>
        </w:rPr>
        <w:t xml:space="preserve"> verschillende manieren, </w:t>
      </w:r>
      <w:r w:rsidR="0063076B">
        <w:rPr>
          <w:rFonts w:ascii="Verdana" w:hAnsi="Verdana" w:cs="Arial"/>
          <w:b/>
          <w:sz w:val="18"/>
          <w:szCs w:val="18"/>
          <w:lang w:val="nl-BE"/>
        </w:rPr>
        <w:t>gaande van de uitbetaling van</w:t>
      </w:r>
      <w:r w:rsidR="002770DE" w:rsidRPr="002770DE">
        <w:rPr>
          <w:rFonts w:ascii="Verdana" w:hAnsi="Verdana" w:cs="Arial"/>
          <w:b/>
          <w:sz w:val="18"/>
          <w:szCs w:val="18"/>
          <w:lang w:val="nl-BE"/>
        </w:rPr>
        <w:t xml:space="preserve"> duurzaamheidspremies, </w:t>
      </w:r>
      <w:r w:rsidR="0063076B">
        <w:rPr>
          <w:rFonts w:ascii="Verdana" w:hAnsi="Verdana" w:cs="Arial"/>
          <w:b/>
          <w:sz w:val="18"/>
          <w:szCs w:val="18"/>
          <w:lang w:val="nl-BE"/>
        </w:rPr>
        <w:t>of introductie van duurzaamheids</w:t>
      </w:r>
      <w:r w:rsidR="002770DE" w:rsidRPr="002770DE">
        <w:rPr>
          <w:rFonts w:ascii="Verdana" w:hAnsi="Verdana" w:cs="Arial"/>
          <w:b/>
          <w:sz w:val="18"/>
          <w:szCs w:val="18"/>
          <w:lang w:val="nl-BE"/>
        </w:rPr>
        <w:t>programma</w:t>
      </w:r>
      <w:r w:rsidR="0063076B">
        <w:rPr>
          <w:rFonts w:ascii="Verdana" w:hAnsi="Verdana" w:cs="Arial"/>
          <w:b/>
          <w:sz w:val="18"/>
          <w:szCs w:val="18"/>
          <w:lang w:val="nl-BE"/>
        </w:rPr>
        <w:t>’</w:t>
      </w:r>
      <w:r w:rsidR="002770DE" w:rsidRPr="002770DE">
        <w:rPr>
          <w:rFonts w:ascii="Verdana" w:hAnsi="Verdana" w:cs="Arial"/>
          <w:b/>
          <w:sz w:val="18"/>
          <w:szCs w:val="18"/>
          <w:lang w:val="nl-BE"/>
        </w:rPr>
        <w:t>s</w:t>
      </w:r>
      <w:r w:rsidR="00B77DD2">
        <w:rPr>
          <w:rFonts w:ascii="Verdana" w:hAnsi="Verdana" w:cs="Arial"/>
          <w:b/>
          <w:sz w:val="18"/>
          <w:szCs w:val="18"/>
          <w:lang w:val="nl-BE"/>
        </w:rPr>
        <w:t xml:space="preserve"> tot de ondersteuning van</w:t>
      </w:r>
      <w:r w:rsidR="00D554B2">
        <w:rPr>
          <w:rFonts w:ascii="Verdana" w:hAnsi="Verdana" w:cs="Arial"/>
          <w:b/>
          <w:sz w:val="18"/>
          <w:szCs w:val="18"/>
          <w:lang w:val="nl-BE"/>
        </w:rPr>
        <w:t xml:space="preserve"> specifieke </w:t>
      </w:r>
      <w:r w:rsidR="002770DE" w:rsidRPr="002770DE">
        <w:rPr>
          <w:rFonts w:ascii="Verdana" w:hAnsi="Verdana" w:cs="Arial"/>
          <w:b/>
          <w:sz w:val="18"/>
          <w:szCs w:val="18"/>
          <w:lang w:val="nl-BE"/>
        </w:rPr>
        <w:t>maatregelen</w:t>
      </w:r>
      <w:r w:rsidR="0063076B">
        <w:rPr>
          <w:rFonts w:ascii="Verdana" w:hAnsi="Verdana" w:cs="Arial"/>
          <w:b/>
          <w:sz w:val="18"/>
          <w:szCs w:val="18"/>
          <w:lang w:val="nl-BE"/>
        </w:rPr>
        <w:t xml:space="preserve">. </w:t>
      </w:r>
      <w:r w:rsidR="002770DE" w:rsidRPr="002770DE">
        <w:rPr>
          <w:rFonts w:ascii="Verdana" w:hAnsi="Verdana" w:cs="Arial"/>
          <w:b/>
          <w:sz w:val="18"/>
          <w:szCs w:val="18"/>
          <w:lang w:val="nl-BE"/>
        </w:rPr>
        <w:t xml:space="preserve">Daarnaast </w:t>
      </w:r>
      <w:r w:rsidR="00315EF0">
        <w:rPr>
          <w:rFonts w:ascii="Verdana" w:hAnsi="Verdana" w:cs="Arial"/>
          <w:b/>
          <w:sz w:val="18"/>
          <w:szCs w:val="18"/>
          <w:lang w:val="nl-BE"/>
        </w:rPr>
        <w:t>zullen</w:t>
      </w:r>
      <w:r w:rsidR="002770DE" w:rsidRPr="002770DE">
        <w:rPr>
          <w:rFonts w:ascii="Verdana" w:hAnsi="Verdana" w:cs="Arial"/>
          <w:b/>
          <w:sz w:val="18"/>
          <w:szCs w:val="18"/>
          <w:lang w:val="nl-BE"/>
        </w:rPr>
        <w:t xml:space="preserve"> BCZ en haar leden ook actief aan de slag gaan met individuele klimaatscans.</w:t>
      </w:r>
      <w:r w:rsidRPr="002770DE">
        <w:rPr>
          <w:rFonts w:ascii="Verdana" w:hAnsi="Verdana"/>
          <w:b/>
          <w:sz w:val="18"/>
          <w:szCs w:val="18"/>
          <w:lang w:val="nl-BE"/>
        </w:rPr>
        <w:t xml:space="preserve"> </w:t>
      </w:r>
      <w:r w:rsidR="002770DE" w:rsidRPr="002770DE">
        <w:rPr>
          <w:rFonts w:ascii="Verdana" w:hAnsi="Verdana"/>
          <w:b/>
          <w:sz w:val="18"/>
          <w:szCs w:val="18"/>
          <w:lang w:val="nl-BE"/>
        </w:rPr>
        <w:t>“</w:t>
      </w:r>
      <w:r w:rsidR="00A36AB3" w:rsidRPr="00BA6EFE">
        <w:rPr>
          <w:rFonts w:ascii="Verdana" w:hAnsi="Verdana"/>
          <w:b/>
          <w:i/>
          <w:sz w:val="18"/>
          <w:szCs w:val="18"/>
          <w:lang w:val="nl-BE"/>
        </w:rPr>
        <w:t>In</w:t>
      </w:r>
      <w:r w:rsidR="00A36AB3">
        <w:rPr>
          <w:rFonts w:ascii="Verdana" w:hAnsi="Verdana"/>
          <w:b/>
          <w:sz w:val="18"/>
          <w:szCs w:val="18"/>
          <w:lang w:val="nl-BE"/>
        </w:rPr>
        <w:t xml:space="preserve"> </w:t>
      </w:r>
      <w:r w:rsidR="00A36AB3">
        <w:rPr>
          <w:rFonts w:ascii="Verdana" w:hAnsi="Verdana"/>
          <w:b/>
          <w:i/>
          <w:sz w:val="18"/>
          <w:szCs w:val="18"/>
          <w:lang w:val="nl-BE"/>
        </w:rPr>
        <w:t>d</w:t>
      </w:r>
      <w:r w:rsidR="008D1D13">
        <w:rPr>
          <w:rFonts w:ascii="Verdana" w:hAnsi="Verdana"/>
          <w:b/>
          <w:i/>
          <w:sz w:val="18"/>
          <w:szCs w:val="18"/>
          <w:lang w:val="nl-BE"/>
        </w:rPr>
        <w:t xml:space="preserve">e recente boerenprotesten </w:t>
      </w:r>
      <w:r w:rsidR="00A36AB3">
        <w:rPr>
          <w:rFonts w:ascii="Verdana" w:hAnsi="Verdana"/>
          <w:b/>
          <w:i/>
          <w:sz w:val="18"/>
          <w:szCs w:val="18"/>
          <w:lang w:val="nl-BE"/>
        </w:rPr>
        <w:t>weerklinkt heel duidelijk de vraag naar</w:t>
      </w:r>
      <w:r w:rsidR="008D1D13">
        <w:rPr>
          <w:rFonts w:ascii="Verdana" w:hAnsi="Verdana"/>
          <w:b/>
          <w:i/>
          <w:sz w:val="18"/>
          <w:szCs w:val="18"/>
          <w:lang w:val="nl-BE"/>
        </w:rPr>
        <w:t xml:space="preserve">  toekomstperspectief</w:t>
      </w:r>
      <w:r w:rsidR="00A36AB3">
        <w:rPr>
          <w:rFonts w:ascii="Verdana" w:hAnsi="Verdana"/>
          <w:b/>
          <w:i/>
          <w:sz w:val="18"/>
          <w:szCs w:val="18"/>
          <w:lang w:val="nl-BE"/>
        </w:rPr>
        <w:t>: melkveehouders</w:t>
      </w:r>
      <w:r w:rsidR="008D1D13">
        <w:rPr>
          <w:rFonts w:ascii="Verdana" w:hAnsi="Verdana"/>
          <w:b/>
          <w:i/>
          <w:sz w:val="18"/>
          <w:szCs w:val="18"/>
          <w:lang w:val="nl-BE"/>
        </w:rPr>
        <w:t xml:space="preserve">  willen </w:t>
      </w:r>
      <w:r w:rsidR="00A36AB3">
        <w:rPr>
          <w:rFonts w:ascii="Verdana" w:hAnsi="Verdana"/>
          <w:b/>
          <w:i/>
          <w:sz w:val="18"/>
          <w:szCs w:val="18"/>
          <w:lang w:val="nl-BE"/>
        </w:rPr>
        <w:t xml:space="preserve">verder </w:t>
      </w:r>
      <w:r w:rsidR="008D1D13">
        <w:rPr>
          <w:rFonts w:ascii="Verdana" w:hAnsi="Verdana"/>
          <w:b/>
          <w:i/>
          <w:sz w:val="18"/>
          <w:szCs w:val="18"/>
          <w:lang w:val="nl-BE"/>
        </w:rPr>
        <w:t xml:space="preserve">verduurzamen, maar de uitdagingen </w:t>
      </w:r>
      <w:r w:rsidR="00A36AB3">
        <w:rPr>
          <w:rFonts w:ascii="Verdana" w:hAnsi="Verdana"/>
          <w:b/>
          <w:i/>
          <w:sz w:val="18"/>
          <w:szCs w:val="18"/>
          <w:lang w:val="nl-BE"/>
        </w:rPr>
        <w:t xml:space="preserve">dienen </w:t>
      </w:r>
      <w:r w:rsidR="008D1D13">
        <w:rPr>
          <w:rFonts w:ascii="Verdana" w:hAnsi="Verdana"/>
          <w:b/>
          <w:i/>
          <w:sz w:val="18"/>
          <w:szCs w:val="18"/>
          <w:lang w:val="nl-BE"/>
        </w:rPr>
        <w:t xml:space="preserve">op een effectieve en haalbare manier aangepakt </w:t>
      </w:r>
      <w:r w:rsidR="00A36AB3">
        <w:rPr>
          <w:rFonts w:ascii="Verdana" w:hAnsi="Verdana"/>
          <w:b/>
          <w:i/>
          <w:sz w:val="18"/>
          <w:szCs w:val="18"/>
          <w:lang w:val="nl-BE"/>
        </w:rPr>
        <w:t xml:space="preserve">te </w:t>
      </w:r>
      <w:r w:rsidR="008D1D13">
        <w:rPr>
          <w:rFonts w:ascii="Verdana" w:hAnsi="Verdana"/>
          <w:b/>
          <w:i/>
          <w:sz w:val="18"/>
          <w:szCs w:val="18"/>
          <w:lang w:val="nl-BE"/>
        </w:rPr>
        <w:t>worden. Dit is exact wa</w:t>
      </w:r>
      <w:r w:rsidR="00A36AB3">
        <w:rPr>
          <w:rFonts w:ascii="Verdana" w:hAnsi="Verdana"/>
          <w:b/>
          <w:i/>
          <w:sz w:val="18"/>
          <w:szCs w:val="18"/>
          <w:lang w:val="nl-BE"/>
        </w:rPr>
        <w:t>ar</w:t>
      </w:r>
      <w:r w:rsidR="008D1D13">
        <w:rPr>
          <w:rFonts w:ascii="Verdana" w:hAnsi="Verdana"/>
          <w:b/>
          <w:i/>
          <w:sz w:val="18"/>
          <w:szCs w:val="18"/>
          <w:lang w:val="nl-BE"/>
        </w:rPr>
        <w:t xml:space="preserve"> </w:t>
      </w:r>
      <w:r w:rsidR="00A36AB3">
        <w:rPr>
          <w:rFonts w:ascii="Verdana" w:hAnsi="Verdana"/>
          <w:b/>
          <w:i/>
          <w:sz w:val="18"/>
          <w:szCs w:val="18"/>
          <w:lang w:val="nl-BE"/>
        </w:rPr>
        <w:t xml:space="preserve">we met </w:t>
      </w:r>
      <w:r w:rsidR="008D1D13">
        <w:rPr>
          <w:rFonts w:ascii="Verdana" w:hAnsi="Verdana"/>
          <w:b/>
          <w:i/>
          <w:sz w:val="18"/>
          <w:szCs w:val="18"/>
          <w:lang w:val="nl-BE"/>
        </w:rPr>
        <w:t xml:space="preserve">dit Charter </w:t>
      </w:r>
      <w:r w:rsidR="00A36AB3">
        <w:rPr>
          <w:rFonts w:ascii="Verdana" w:hAnsi="Verdana"/>
          <w:b/>
          <w:i/>
          <w:sz w:val="18"/>
          <w:szCs w:val="18"/>
          <w:lang w:val="nl-BE"/>
        </w:rPr>
        <w:t>op inzetten</w:t>
      </w:r>
      <w:r w:rsidR="008D1D13">
        <w:rPr>
          <w:rFonts w:ascii="Verdana" w:hAnsi="Verdana"/>
          <w:b/>
          <w:i/>
          <w:sz w:val="18"/>
          <w:szCs w:val="18"/>
          <w:lang w:val="nl-BE"/>
        </w:rPr>
        <w:t xml:space="preserve">, op maat van elke zuivelonderneming en </w:t>
      </w:r>
      <w:r w:rsidR="00B77DD2">
        <w:rPr>
          <w:rFonts w:ascii="Verdana" w:hAnsi="Verdana"/>
          <w:b/>
          <w:i/>
          <w:sz w:val="18"/>
          <w:szCs w:val="18"/>
          <w:lang w:val="nl-BE"/>
        </w:rPr>
        <w:t xml:space="preserve">elke </w:t>
      </w:r>
      <w:r w:rsidR="008D1D13">
        <w:rPr>
          <w:rFonts w:ascii="Verdana" w:hAnsi="Verdana"/>
          <w:b/>
          <w:i/>
          <w:sz w:val="18"/>
          <w:szCs w:val="18"/>
          <w:lang w:val="nl-BE"/>
        </w:rPr>
        <w:t>melkveehouder</w:t>
      </w:r>
      <w:r w:rsidR="002770DE">
        <w:rPr>
          <w:rFonts w:ascii="Verdana" w:hAnsi="Verdana"/>
          <w:b/>
          <w:sz w:val="18"/>
          <w:szCs w:val="18"/>
          <w:lang w:val="nl-BE"/>
        </w:rPr>
        <w:t>”,</w:t>
      </w:r>
      <w:r w:rsidR="00B37B02" w:rsidRPr="002770DE">
        <w:rPr>
          <w:rFonts w:ascii="Verdana" w:hAnsi="Verdana"/>
          <w:b/>
          <w:sz w:val="18"/>
          <w:szCs w:val="18"/>
          <w:lang w:val="nl-BE"/>
        </w:rPr>
        <w:t xml:space="preserve"> aldus Lien </w:t>
      </w:r>
      <w:proofErr w:type="spellStart"/>
      <w:r w:rsidR="00B37B02" w:rsidRPr="002770DE">
        <w:rPr>
          <w:rFonts w:ascii="Verdana" w:hAnsi="Verdana"/>
          <w:b/>
          <w:sz w:val="18"/>
          <w:szCs w:val="18"/>
          <w:lang w:val="nl-BE"/>
        </w:rPr>
        <w:t>Callewaert</w:t>
      </w:r>
      <w:proofErr w:type="spellEnd"/>
      <w:r w:rsidR="00B37B02" w:rsidRPr="002770DE">
        <w:rPr>
          <w:rFonts w:ascii="Verdana" w:hAnsi="Verdana"/>
          <w:b/>
          <w:sz w:val="18"/>
          <w:szCs w:val="18"/>
          <w:lang w:val="nl-BE"/>
        </w:rPr>
        <w:t xml:space="preserve">, directeur van </w:t>
      </w:r>
      <w:r w:rsidR="00104372">
        <w:rPr>
          <w:rFonts w:ascii="Verdana" w:hAnsi="Verdana"/>
          <w:b/>
          <w:sz w:val="18"/>
          <w:szCs w:val="18"/>
          <w:lang w:val="nl-BE"/>
        </w:rPr>
        <w:t>BCZ</w:t>
      </w:r>
      <w:r w:rsidR="00B37B02" w:rsidRPr="002770DE">
        <w:rPr>
          <w:rFonts w:ascii="Verdana" w:hAnsi="Verdana"/>
          <w:b/>
          <w:sz w:val="18"/>
          <w:szCs w:val="18"/>
          <w:lang w:val="nl-BE"/>
        </w:rPr>
        <w:t>.</w:t>
      </w:r>
    </w:p>
    <w:p w14:paraId="54104354" w14:textId="5F01AE76" w:rsidR="006A4535" w:rsidRDefault="006A4535" w:rsidP="00BA6EFE">
      <w:pPr>
        <w:spacing w:before="120" w:line="280" w:lineRule="atLeast"/>
        <w:jc w:val="both"/>
        <w:rPr>
          <w:rFonts w:ascii="Verdana" w:hAnsi="Verdana" w:cs="Arial"/>
          <w:b/>
          <w:sz w:val="18"/>
          <w:szCs w:val="18"/>
          <w:lang w:val="nl-BE"/>
        </w:rPr>
      </w:pPr>
    </w:p>
    <w:p w14:paraId="417F252A" w14:textId="35B913A4" w:rsidR="003C088B" w:rsidRPr="003C088B" w:rsidRDefault="002770DE" w:rsidP="003C088B">
      <w:pPr>
        <w:spacing w:before="120" w:line="280" w:lineRule="atLeast"/>
        <w:rPr>
          <w:rFonts w:ascii="Verdana" w:hAnsi="Verdana"/>
          <w:b/>
          <w:sz w:val="18"/>
          <w:szCs w:val="18"/>
          <w:lang w:val="nl-BE"/>
        </w:rPr>
      </w:pPr>
      <w:r>
        <w:rPr>
          <w:rFonts w:ascii="Verdana" w:hAnsi="Verdana"/>
          <w:b/>
          <w:sz w:val="18"/>
          <w:szCs w:val="18"/>
          <w:lang w:val="nl-BE"/>
        </w:rPr>
        <w:t>Een groenere zuivelproductie</w:t>
      </w:r>
    </w:p>
    <w:p w14:paraId="7740591C" w14:textId="43BC5612" w:rsidR="00B77DD2" w:rsidRDefault="003C088B" w:rsidP="00BA6EFE">
      <w:pPr>
        <w:spacing w:before="120" w:line="280" w:lineRule="atLeast"/>
        <w:jc w:val="both"/>
        <w:rPr>
          <w:rFonts w:ascii="Verdana" w:hAnsi="Verdana"/>
          <w:sz w:val="18"/>
          <w:szCs w:val="18"/>
          <w:lang w:val="nl-BE"/>
        </w:rPr>
      </w:pPr>
      <w:r>
        <w:rPr>
          <w:rFonts w:ascii="Verdana" w:hAnsi="Verdana"/>
          <w:sz w:val="18"/>
          <w:szCs w:val="18"/>
          <w:lang w:val="nl-BE"/>
        </w:rPr>
        <w:t xml:space="preserve">Duurzaamheid is een speerpunt van MilkBE, de </w:t>
      </w:r>
      <w:r w:rsidR="00104372">
        <w:rPr>
          <w:rFonts w:ascii="Verdana" w:hAnsi="Verdana"/>
          <w:sz w:val="18"/>
          <w:szCs w:val="18"/>
          <w:lang w:val="nl-BE"/>
        </w:rPr>
        <w:t>brancheorganisatie</w:t>
      </w:r>
      <w:r>
        <w:rPr>
          <w:rFonts w:ascii="Verdana" w:hAnsi="Verdana"/>
          <w:sz w:val="18"/>
          <w:szCs w:val="18"/>
          <w:lang w:val="nl-BE"/>
        </w:rPr>
        <w:t xml:space="preserve"> </w:t>
      </w:r>
      <w:r w:rsidR="00C6664B">
        <w:rPr>
          <w:rFonts w:ascii="Verdana" w:hAnsi="Verdana"/>
          <w:sz w:val="18"/>
          <w:szCs w:val="18"/>
          <w:lang w:val="nl-BE"/>
        </w:rPr>
        <w:t>waar zuivelverwerkers en landbouworganisaties (Boerenbond, FWA en ABS) samenwerken</w:t>
      </w:r>
      <w:r>
        <w:rPr>
          <w:rFonts w:ascii="Verdana" w:hAnsi="Verdana"/>
          <w:sz w:val="18"/>
          <w:szCs w:val="18"/>
          <w:lang w:val="nl-BE"/>
        </w:rPr>
        <w:t xml:space="preserve">. Als lid van MilkBE, is </w:t>
      </w:r>
      <w:r w:rsidR="00E776C1">
        <w:rPr>
          <w:rFonts w:ascii="Verdana" w:hAnsi="Verdana"/>
          <w:sz w:val="18"/>
          <w:szCs w:val="18"/>
          <w:lang w:val="nl-BE"/>
        </w:rPr>
        <w:t xml:space="preserve">dit ook een uiterst belangrijk uitgangspunt </w:t>
      </w:r>
      <w:r>
        <w:rPr>
          <w:rFonts w:ascii="Verdana" w:hAnsi="Verdana"/>
          <w:sz w:val="18"/>
          <w:szCs w:val="18"/>
          <w:lang w:val="nl-BE"/>
        </w:rPr>
        <w:t xml:space="preserve">voor </w:t>
      </w:r>
      <w:r w:rsidR="00D554B2">
        <w:rPr>
          <w:rFonts w:ascii="Verdana" w:hAnsi="Verdana"/>
          <w:sz w:val="18"/>
          <w:szCs w:val="18"/>
          <w:lang w:val="nl-BE"/>
        </w:rPr>
        <w:t>BCZ, de Belgische Confederatie van de zuivelindustrie, en haar leden</w:t>
      </w:r>
      <w:r>
        <w:rPr>
          <w:rFonts w:ascii="Verdana" w:hAnsi="Verdana"/>
          <w:sz w:val="18"/>
          <w:szCs w:val="18"/>
          <w:lang w:val="nl-BE"/>
        </w:rPr>
        <w:t xml:space="preserve">. In de eerste plaats tonen ze </w:t>
      </w:r>
      <w:r w:rsidR="00E776C1">
        <w:rPr>
          <w:rFonts w:ascii="Verdana" w:hAnsi="Verdana"/>
          <w:sz w:val="18"/>
          <w:szCs w:val="18"/>
          <w:lang w:val="nl-BE"/>
        </w:rPr>
        <w:t xml:space="preserve">dit door de zuivelproductie in </w:t>
      </w:r>
      <w:r w:rsidR="00315EF0">
        <w:rPr>
          <w:rFonts w:ascii="Verdana" w:hAnsi="Verdana"/>
          <w:sz w:val="18"/>
          <w:szCs w:val="18"/>
          <w:lang w:val="nl-BE"/>
        </w:rPr>
        <w:t>hun</w:t>
      </w:r>
      <w:r w:rsidR="00E776C1">
        <w:rPr>
          <w:rFonts w:ascii="Verdana" w:hAnsi="Verdana"/>
          <w:sz w:val="18"/>
          <w:szCs w:val="18"/>
          <w:lang w:val="nl-BE"/>
        </w:rPr>
        <w:t xml:space="preserve"> </w:t>
      </w:r>
      <w:r w:rsidR="009A2EAD">
        <w:rPr>
          <w:rFonts w:ascii="Verdana" w:hAnsi="Verdana"/>
          <w:sz w:val="18"/>
          <w:szCs w:val="18"/>
          <w:lang w:val="nl-BE"/>
        </w:rPr>
        <w:t>verwerking</w:t>
      </w:r>
      <w:r w:rsidR="00A36AB3">
        <w:rPr>
          <w:rFonts w:ascii="Verdana" w:hAnsi="Verdana"/>
          <w:sz w:val="18"/>
          <w:szCs w:val="18"/>
          <w:lang w:val="nl-BE"/>
        </w:rPr>
        <w:t>s</w:t>
      </w:r>
      <w:r w:rsidR="009A2EAD">
        <w:rPr>
          <w:rFonts w:ascii="Verdana" w:hAnsi="Verdana"/>
          <w:sz w:val="18"/>
          <w:szCs w:val="18"/>
          <w:lang w:val="nl-BE"/>
        </w:rPr>
        <w:t>sites</w:t>
      </w:r>
      <w:r w:rsidR="00E776C1">
        <w:rPr>
          <w:rFonts w:ascii="Verdana" w:hAnsi="Verdana"/>
          <w:sz w:val="18"/>
          <w:szCs w:val="18"/>
          <w:lang w:val="nl-BE"/>
        </w:rPr>
        <w:t xml:space="preserve"> te optimaliseren en te verduurzamen. Zo reduceerde de Belgische zuivelindustrie de voorbije 10 jaar hun energieverbruik met 22% per liter melk. Daarnaast daalde het waterverbruik met 29% en komt ondertussen 34% van het water uit alternatieve bronnen. </w:t>
      </w:r>
      <w:r w:rsidR="00E776C1" w:rsidRPr="00E776C1">
        <w:rPr>
          <w:rFonts w:ascii="Verdana" w:hAnsi="Verdana"/>
          <w:sz w:val="18"/>
          <w:szCs w:val="18"/>
          <w:lang w:val="nl-BE"/>
        </w:rPr>
        <w:t>Met een historisch hoog niveau van 180 miljoen euro aan investeringen toont de zuivelindustrie haar geloof in de</w:t>
      </w:r>
      <w:r w:rsidR="00E776C1">
        <w:rPr>
          <w:rFonts w:ascii="Verdana" w:hAnsi="Verdana"/>
          <w:sz w:val="18"/>
          <w:szCs w:val="18"/>
          <w:lang w:val="nl-BE"/>
        </w:rPr>
        <w:t xml:space="preserve"> groenere</w:t>
      </w:r>
      <w:r w:rsidR="00E776C1" w:rsidRPr="00E776C1">
        <w:rPr>
          <w:rFonts w:ascii="Verdana" w:hAnsi="Verdana"/>
          <w:sz w:val="18"/>
          <w:szCs w:val="18"/>
          <w:lang w:val="nl-BE"/>
        </w:rPr>
        <w:t xml:space="preserve"> toekomst</w:t>
      </w:r>
      <w:r w:rsidR="00E776C1">
        <w:rPr>
          <w:rFonts w:ascii="Verdana" w:hAnsi="Verdana"/>
          <w:sz w:val="18"/>
          <w:szCs w:val="18"/>
          <w:lang w:val="nl-BE"/>
        </w:rPr>
        <w:t>.</w:t>
      </w:r>
    </w:p>
    <w:p w14:paraId="50F7BF8A" w14:textId="77777777" w:rsidR="00B77DD2" w:rsidRDefault="00B77DD2" w:rsidP="003C088B">
      <w:pPr>
        <w:spacing w:before="120" w:line="280" w:lineRule="atLeast"/>
        <w:rPr>
          <w:rFonts w:ascii="Verdana" w:hAnsi="Verdana"/>
          <w:sz w:val="18"/>
          <w:szCs w:val="18"/>
          <w:lang w:val="nl-BE"/>
        </w:rPr>
      </w:pPr>
    </w:p>
    <w:p w14:paraId="2ECA43A9" w14:textId="7D26B4EC" w:rsidR="00224289" w:rsidRPr="00B77DD2" w:rsidRDefault="00224289" w:rsidP="003C088B">
      <w:pPr>
        <w:spacing w:before="120" w:line="280" w:lineRule="atLeast"/>
        <w:rPr>
          <w:rFonts w:ascii="Verdana" w:hAnsi="Verdana"/>
          <w:sz w:val="18"/>
          <w:szCs w:val="18"/>
          <w:lang w:val="nl-BE"/>
        </w:rPr>
      </w:pPr>
      <w:r>
        <w:rPr>
          <w:rFonts w:ascii="Verdana" w:hAnsi="Verdana"/>
          <w:b/>
          <w:sz w:val="18"/>
          <w:szCs w:val="18"/>
          <w:lang w:val="nl-BE"/>
        </w:rPr>
        <w:t>Samenwerken in de keten</w:t>
      </w:r>
    </w:p>
    <w:p w14:paraId="350477A7" w14:textId="4343FD14" w:rsidR="003C088B" w:rsidRDefault="00C6664B" w:rsidP="00BA6EFE">
      <w:pPr>
        <w:spacing w:before="120" w:line="280" w:lineRule="atLeast"/>
        <w:jc w:val="both"/>
        <w:rPr>
          <w:rFonts w:ascii="Verdana" w:hAnsi="Verdana"/>
          <w:sz w:val="18"/>
          <w:szCs w:val="18"/>
        </w:rPr>
      </w:pPr>
      <w:r>
        <w:rPr>
          <w:rFonts w:ascii="Verdana" w:hAnsi="Verdana"/>
          <w:sz w:val="18"/>
          <w:szCs w:val="18"/>
          <w:lang w:val="nl-BE"/>
        </w:rPr>
        <w:t>D</w:t>
      </w:r>
      <w:r w:rsidR="00E776C1">
        <w:rPr>
          <w:rFonts w:ascii="Verdana" w:hAnsi="Verdana"/>
          <w:sz w:val="18"/>
          <w:szCs w:val="18"/>
          <w:lang w:val="nl-BE"/>
        </w:rPr>
        <w:t xml:space="preserve">e inspanningen van de </w:t>
      </w:r>
      <w:proofErr w:type="spellStart"/>
      <w:r w:rsidR="00E776C1">
        <w:rPr>
          <w:rFonts w:ascii="Verdana" w:hAnsi="Verdana"/>
          <w:sz w:val="18"/>
          <w:szCs w:val="18"/>
          <w:lang w:val="nl-BE"/>
        </w:rPr>
        <w:t>zuivelverwerkende</w:t>
      </w:r>
      <w:proofErr w:type="spellEnd"/>
      <w:r w:rsidR="00E776C1">
        <w:rPr>
          <w:rFonts w:ascii="Verdana" w:hAnsi="Verdana"/>
          <w:sz w:val="18"/>
          <w:szCs w:val="18"/>
          <w:lang w:val="nl-BE"/>
        </w:rPr>
        <w:t xml:space="preserve"> bedrijven </w:t>
      </w:r>
      <w:r w:rsidR="00B6700B">
        <w:rPr>
          <w:rFonts w:ascii="Verdana" w:hAnsi="Verdana"/>
          <w:sz w:val="18"/>
          <w:szCs w:val="18"/>
          <w:lang w:val="nl-BE"/>
        </w:rPr>
        <w:t>gaan</w:t>
      </w:r>
      <w:r w:rsidR="00E776C1">
        <w:rPr>
          <w:rFonts w:ascii="Verdana" w:hAnsi="Verdana"/>
          <w:sz w:val="18"/>
          <w:szCs w:val="18"/>
          <w:lang w:val="nl-BE"/>
        </w:rPr>
        <w:t xml:space="preserve"> </w:t>
      </w:r>
      <w:r>
        <w:rPr>
          <w:rFonts w:ascii="Verdana" w:hAnsi="Verdana"/>
          <w:sz w:val="18"/>
          <w:szCs w:val="18"/>
          <w:lang w:val="nl-BE"/>
        </w:rPr>
        <w:t xml:space="preserve">echter </w:t>
      </w:r>
      <w:r w:rsidR="00E776C1">
        <w:rPr>
          <w:rFonts w:ascii="Verdana" w:hAnsi="Verdana"/>
          <w:sz w:val="18"/>
          <w:szCs w:val="18"/>
          <w:lang w:val="nl-BE"/>
        </w:rPr>
        <w:t>verder dan</w:t>
      </w:r>
      <w:r w:rsidR="00B6700B">
        <w:rPr>
          <w:rFonts w:ascii="Verdana" w:hAnsi="Verdana"/>
          <w:sz w:val="18"/>
          <w:szCs w:val="18"/>
          <w:lang w:val="nl-BE"/>
        </w:rPr>
        <w:t xml:space="preserve"> </w:t>
      </w:r>
      <w:r w:rsidR="00315EF0">
        <w:rPr>
          <w:rFonts w:ascii="Verdana" w:hAnsi="Verdana"/>
          <w:sz w:val="18"/>
          <w:szCs w:val="18"/>
          <w:lang w:val="nl-BE"/>
        </w:rPr>
        <w:t>de</w:t>
      </w:r>
      <w:r w:rsidR="00B6700B">
        <w:rPr>
          <w:rFonts w:ascii="Verdana" w:hAnsi="Verdana"/>
          <w:sz w:val="18"/>
          <w:szCs w:val="18"/>
          <w:lang w:val="nl-BE"/>
        </w:rPr>
        <w:t xml:space="preserve"> verduurzaming van h</w:t>
      </w:r>
      <w:r>
        <w:rPr>
          <w:rFonts w:ascii="Verdana" w:hAnsi="Verdana"/>
          <w:sz w:val="18"/>
          <w:szCs w:val="18"/>
          <w:lang w:val="nl-BE"/>
        </w:rPr>
        <w:t>un</w:t>
      </w:r>
      <w:r w:rsidR="00B6700B">
        <w:rPr>
          <w:rFonts w:ascii="Verdana" w:hAnsi="Verdana"/>
          <w:sz w:val="18"/>
          <w:szCs w:val="18"/>
          <w:lang w:val="nl-BE"/>
        </w:rPr>
        <w:t xml:space="preserve"> productieproces. </w:t>
      </w:r>
      <w:r w:rsidR="00315EF0">
        <w:rPr>
          <w:rFonts w:ascii="Verdana" w:hAnsi="Verdana"/>
          <w:sz w:val="18"/>
          <w:szCs w:val="18"/>
          <w:lang w:val="nl-BE"/>
        </w:rPr>
        <w:t xml:space="preserve">BCZ en haar leden hechten namelijk veel belang aan </w:t>
      </w:r>
      <w:r w:rsidR="00D554B2">
        <w:rPr>
          <w:rFonts w:ascii="Verdana" w:hAnsi="Verdana"/>
          <w:sz w:val="18"/>
          <w:szCs w:val="18"/>
          <w:lang w:val="nl-BE"/>
        </w:rPr>
        <w:t>de verduurzaming doorheen de</w:t>
      </w:r>
      <w:r w:rsidR="000D03D3">
        <w:rPr>
          <w:rFonts w:ascii="Verdana" w:hAnsi="Verdana"/>
          <w:sz w:val="18"/>
          <w:szCs w:val="18"/>
          <w:lang w:val="nl-BE"/>
        </w:rPr>
        <w:t xml:space="preserve"> </w:t>
      </w:r>
      <w:r w:rsidR="00D554B2">
        <w:rPr>
          <w:rFonts w:ascii="Verdana" w:hAnsi="Verdana"/>
          <w:sz w:val="18"/>
          <w:szCs w:val="18"/>
          <w:lang w:val="nl-BE"/>
        </w:rPr>
        <w:t xml:space="preserve">keten en zijn daarom als lid ook </w:t>
      </w:r>
      <w:r w:rsidR="00315EF0">
        <w:rPr>
          <w:rFonts w:ascii="Verdana" w:hAnsi="Verdana"/>
          <w:sz w:val="18"/>
          <w:szCs w:val="18"/>
          <w:lang w:val="nl-BE"/>
        </w:rPr>
        <w:t>actief binnen de werking van MilkBE</w:t>
      </w:r>
      <w:r w:rsidR="008D1D13">
        <w:rPr>
          <w:rFonts w:ascii="Verdana" w:hAnsi="Verdana"/>
          <w:sz w:val="18"/>
          <w:szCs w:val="18"/>
          <w:lang w:val="nl-BE"/>
        </w:rPr>
        <w:t xml:space="preserve">. Met </w:t>
      </w:r>
      <w:r w:rsidR="00A36AB3">
        <w:rPr>
          <w:rFonts w:ascii="Verdana" w:hAnsi="Verdana"/>
          <w:sz w:val="18"/>
          <w:szCs w:val="18"/>
          <w:lang w:val="nl-BE"/>
        </w:rPr>
        <w:t xml:space="preserve">het voorliggend </w:t>
      </w:r>
      <w:r w:rsidR="008D1D13">
        <w:rPr>
          <w:rFonts w:ascii="Verdana" w:hAnsi="Verdana"/>
          <w:sz w:val="18"/>
          <w:szCs w:val="18"/>
          <w:lang w:val="nl-BE"/>
        </w:rPr>
        <w:t xml:space="preserve">Charter formaliseert de zuivelindustrie nu ook </w:t>
      </w:r>
      <w:r w:rsidR="00B77DD2">
        <w:rPr>
          <w:rFonts w:ascii="Verdana" w:hAnsi="Verdana"/>
          <w:sz w:val="18"/>
          <w:szCs w:val="18"/>
          <w:lang w:val="nl-BE"/>
        </w:rPr>
        <w:t>officieel</w:t>
      </w:r>
      <w:r w:rsidR="008D1D13">
        <w:rPr>
          <w:rFonts w:ascii="Verdana" w:hAnsi="Verdana"/>
          <w:sz w:val="18"/>
          <w:szCs w:val="18"/>
          <w:lang w:val="nl-BE"/>
        </w:rPr>
        <w:t xml:space="preserve"> </w:t>
      </w:r>
      <w:r w:rsidR="00A36AB3">
        <w:rPr>
          <w:rFonts w:ascii="Verdana" w:hAnsi="Verdana"/>
          <w:sz w:val="18"/>
          <w:szCs w:val="18"/>
          <w:lang w:val="nl-BE"/>
        </w:rPr>
        <w:t>haar initiatieven</w:t>
      </w:r>
      <w:r w:rsidR="008D1D13">
        <w:rPr>
          <w:rFonts w:ascii="Verdana" w:hAnsi="Verdana"/>
          <w:sz w:val="18"/>
          <w:szCs w:val="18"/>
          <w:lang w:val="nl-BE"/>
        </w:rPr>
        <w:t xml:space="preserve"> </w:t>
      </w:r>
      <w:r w:rsidR="008D1D13" w:rsidRPr="008D1D13">
        <w:rPr>
          <w:rFonts w:ascii="Verdana" w:hAnsi="Verdana" w:cs="Arial"/>
          <w:sz w:val="18"/>
          <w:szCs w:val="18"/>
          <w:lang w:val="nl-BE"/>
        </w:rPr>
        <w:t xml:space="preserve">en </w:t>
      </w:r>
      <w:r w:rsidR="008D1D13">
        <w:rPr>
          <w:rFonts w:ascii="Verdana" w:hAnsi="Verdana" w:cs="Arial"/>
          <w:sz w:val="18"/>
          <w:szCs w:val="18"/>
          <w:lang w:val="nl-BE"/>
        </w:rPr>
        <w:t xml:space="preserve">stippelen ze </w:t>
      </w:r>
      <w:r w:rsidR="008D1D13" w:rsidRPr="008D1D13">
        <w:rPr>
          <w:rFonts w:ascii="Verdana" w:hAnsi="Verdana" w:cs="Arial"/>
          <w:sz w:val="18"/>
          <w:szCs w:val="18"/>
          <w:lang w:val="nl-BE"/>
        </w:rPr>
        <w:t xml:space="preserve">samen met de landbouworganisaties de weg naar verdere verduurzaming </w:t>
      </w:r>
      <w:r w:rsidR="008D1D13">
        <w:rPr>
          <w:rFonts w:ascii="Verdana" w:hAnsi="Verdana" w:cs="Arial"/>
          <w:sz w:val="18"/>
          <w:szCs w:val="18"/>
          <w:lang w:val="nl-BE"/>
        </w:rPr>
        <w:t xml:space="preserve">uit. </w:t>
      </w:r>
      <w:r w:rsidR="00E776C1">
        <w:rPr>
          <w:rFonts w:ascii="Verdana" w:hAnsi="Verdana"/>
          <w:sz w:val="18"/>
          <w:szCs w:val="18"/>
          <w:lang w:val="nl-BE"/>
        </w:rPr>
        <w:t>“</w:t>
      </w:r>
      <w:r w:rsidR="00E776C1" w:rsidRPr="00B6700B">
        <w:rPr>
          <w:rFonts w:ascii="Verdana" w:hAnsi="Verdana"/>
          <w:i/>
          <w:sz w:val="18"/>
          <w:szCs w:val="18"/>
          <w:lang w:val="nl-BE"/>
        </w:rPr>
        <w:t xml:space="preserve">Melkveehouders en zuivelindustrie zijn </w:t>
      </w:r>
      <w:r w:rsidR="00B6700B" w:rsidRPr="00B6700B">
        <w:rPr>
          <w:rFonts w:ascii="Verdana" w:hAnsi="Verdana"/>
          <w:i/>
          <w:sz w:val="18"/>
          <w:szCs w:val="18"/>
          <w:lang w:val="nl-BE"/>
        </w:rPr>
        <w:t>communicerende</w:t>
      </w:r>
      <w:r w:rsidR="00E776C1" w:rsidRPr="00B6700B">
        <w:rPr>
          <w:rFonts w:ascii="Verdana" w:hAnsi="Verdana"/>
          <w:i/>
          <w:sz w:val="18"/>
          <w:szCs w:val="18"/>
          <w:lang w:val="nl-BE"/>
        </w:rPr>
        <w:t xml:space="preserve"> vaten.</w:t>
      </w:r>
      <w:r w:rsidR="00B6700B" w:rsidRPr="00B6700B">
        <w:rPr>
          <w:rFonts w:ascii="Verdana" w:hAnsi="Verdana"/>
          <w:i/>
          <w:sz w:val="18"/>
          <w:szCs w:val="18"/>
        </w:rPr>
        <w:t xml:space="preserve"> </w:t>
      </w:r>
      <w:r>
        <w:rPr>
          <w:rFonts w:ascii="Verdana" w:hAnsi="Verdana"/>
          <w:i/>
          <w:sz w:val="18"/>
          <w:szCs w:val="18"/>
        </w:rPr>
        <w:t>Samenwerken aan een verdere verduurzaming van de</w:t>
      </w:r>
      <w:r w:rsidR="00B6700B" w:rsidRPr="00B6700B">
        <w:rPr>
          <w:rFonts w:ascii="Verdana" w:hAnsi="Verdana"/>
          <w:i/>
          <w:sz w:val="18"/>
          <w:szCs w:val="18"/>
        </w:rPr>
        <w:t xml:space="preserve"> melkveehouderij biedt de beste garanties op </w:t>
      </w:r>
      <w:r w:rsidR="00315EF0">
        <w:rPr>
          <w:rFonts w:ascii="Verdana" w:hAnsi="Verdana"/>
          <w:i/>
          <w:sz w:val="18"/>
          <w:szCs w:val="18"/>
        </w:rPr>
        <w:t>een mooie</w:t>
      </w:r>
      <w:r w:rsidR="00B6700B" w:rsidRPr="00B6700B">
        <w:rPr>
          <w:rFonts w:ascii="Verdana" w:hAnsi="Verdana"/>
          <w:i/>
          <w:sz w:val="18"/>
          <w:szCs w:val="18"/>
        </w:rPr>
        <w:t xml:space="preserve"> toekomst </w:t>
      </w:r>
      <w:r w:rsidR="00315EF0">
        <w:rPr>
          <w:rFonts w:ascii="Verdana" w:hAnsi="Verdana"/>
          <w:i/>
          <w:sz w:val="18"/>
          <w:szCs w:val="18"/>
        </w:rPr>
        <w:t>voor</w:t>
      </w:r>
      <w:r w:rsidR="00B6700B" w:rsidRPr="00B6700B">
        <w:rPr>
          <w:rFonts w:ascii="Verdana" w:hAnsi="Verdana"/>
          <w:i/>
          <w:sz w:val="18"/>
          <w:szCs w:val="18"/>
        </w:rPr>
        <w:t xml:space="preserve"> de zuivelsector</w:t>
      </w:r>
      <w:r w:rsidR="00B6700B">
        <w:rPr>
          <w:rFonts w:ascii="Verdana" w:hAnsi="Verdana"/>
          <w:sz w:val="18"/>
          <w:szCs w:val="18"/>
        </w:rPr>
        <w:t xml:space="preserve">”, </w:t>
      </w:r>
      <w:r w:rsidR="00E776C1">
        <w:rPr>
          <w:rFonts w:ascii="Verdana" w:hAnsi="Verdana"/>
          <w:sz w:val="18"/>
          <w:szCs w:val="18"/>
          <w:lang w:val="nl-BE"/>
        </w:rPr>
        <w:t xml:space="preserve">aldus Catherine </w:t>
      </w:r>
      <w:proofErr w:type="spellStart"/>
      <w:r w:rsidR="00E776C1">
        <w:rPr>
          <w:rFonts w:ascii="Verdana" w:hAnsi="Verdana"/>
          <w:sz w:val="18"/>
          <w:szCs w:val="18"/>
          <w:lang w:val="nl-BE"/>
        </w:rPr>
        <w:t>Pycke</w:t>
      </w:r>
      <w:proofErr w:type="spellEnd"/>
      <w:r w:rsidR="00E776C1">
        <w:rPr>
          <w:rFonts w:ascii="Verdana" w:hAnsi="Verdana"/>
          <w:sz w:val="18"/>
          <w:szCs w:val="18"/>
          <w:lang w:val="nl-BE"/>
        </w:rPr>
        <w:t>, voorzitter van BCZ.</w:t>
      </w:r>
      <w:r w:rsidR="00B6700B" w:rsidRPr="00B6700B">
        <w:rPr>
          <w:rFonts w:ascii="Verdana" w:hAnsi="Verdana"/>
          <w:sz w:val="18"/>
          <w:szCs w:val="18"/>
        </w:rPr>
        <w:t xml:space="preserve"> </w:t>
      </w:r>
    </w:p>
    <w:p w14:paraId="381DAC7D" w14:textId="77777777" w:rsidR="00D6236A" w:rsidRDefault="00D6236A" w:rsidP="00C76B4C">
      <w:pPr>
        <w:spacing w:before="120" w:line="280" w:lineRule="atLeast"/>
        <w:rPr>
          <w:rFonts w:ascii="Verdana" w:hAnsi="Verdana"/>
          <w:b/>
          <w:sz w:val="18"/>
          <w:szCs w:val="18"/>
          <w:lang w:val="nl-BE"/>
        </w:rPr>
      </w:pPr>
    </w:p>
    <w:p w14:paraId="6DA3BCDA" w14:textId="473E3254" w:rsidR="00224289" w:rsidRDefault="008D1D13" w:rsidP="00C76B4C">
      <w:pPr>
        <w:spacing w:before="120" w:line="280" w:lineRule="atLeast"/>
        <w:rPr>
          <w:rFonts w:ascii="Verdana" w:hAnsi="Verdana"/>
          <w:b/>
          <w:sz w:val="18"/>
          <w:szCs w:val="18"/>
          <w:lang w:val="nl-BE"/>
        </w:rPr>
      </w:pPr>
      <w:r>
        <w:rPr>
          <w:rFonts w:ascii="Verdana" w:hAnsi="Verdana"/>
          <w:b/>
          <w:sz w:val="18"/>
          <w:szCs w:val="18"/>
          <w:lang w:val="nl-BE"/>
        </w:rPr>
        <w:t>E</w:t>
      </w:r>
      <w:r w:rsidR="00224289">
        <w:rPr>
          <w:rFonts w:ascii="Verdana" w:hAnsi="Verdana"/>
          <w:b/>
          <w:sz w:val="18"/>
          <w:szCs w:val="18"/>
          <w:lang w:val="nl-BE"/>
        </w:rPr>
        <w:t xml:space="preserve">ngagementen in Duurzaamheidscharter </w:t>
      </w:r>
    </w:p>
    <w:p w14:paraId="44D98DD5" w14:textId="6B2165A2" w:rsidR="00C76B4C" w:rsidRDefault="00C43CFC" w:rsidP="00BA6EFE">
      <w:pPr>
        <w:spacing w:before="120" w:line="280" w:lineRule="atLeast"/>
        <w:jc w:val="both"/>
        <w:rPr>
          <w:rFonts w:ascii="Verdana" w:hAnsi="Verdana"/>
          <w:sz w:val="18"/>
          <w:szCs w:val="18"/>
          <w:lang w:val="nl-BE"/>
        </w:rPr>
      </w:pPr>
      <w:r>
        <w:rPr>
          <w:rFonts w:ascii="Verdana" w:hAnsi="Verdana"/>
          <w:sz w:val="18"/>
          <w:szCs w:val="18"/>
          <w:lang w:val="nl-BE"/>
        </w:rPr>
        <w:t>Binnen het Duurzaamheidscharter van MilkBE</w:t>
      </w:r>
      <w:r w:rsidR="00104372">
        <w:rPr>
          <w:rFonts w:ascii="Verdana" w:hAnsi="Verdana"/>
          <w:sz w:val="18"/>
          <w:szCs w:val="18"/>
          <w:lang w:val="nl-BE"/>
        </w:rPr>
        <w:t xml:space="preserve"> </w:t>
      </w:r>
      <w:r w:rsidR="00C76B4C">
        <w:rPr>
          <w:rFonts w:ascii="Verdana" w:hAnsi="Verdana"/>
          <w:sz w:val="18"/>
          <w:szCs w:val="18"/>
          <w:lang w:val="nl-BE"/>
        </w:rPr>
        <w:t>engageren</w:t>
      </w:r>
      <w:r w:rsidR="00104372">
        <w:rPr>
          <w:rFonts w:ascii="Verdana" w:hAnsi="Verdana"/>
          <w:sz w:val="18"/>
          <w:szCs w:val="18"/>
          <w:lang w:val="nl-BE"/>
        </w:rPr>
        <w:t xml:space="preserve"> d</w:t>
      </w:r>
      <w:r w:rsidR="00104372" w:rsidRPr="00104372">
        <w:rPr>
          <w:rFonts w:ascii="Verdana" w:hAnsi="Verdana"/>
          <w:sz w:val="18"/>
          <w:szCs w:val="18"/>
          <w:lang w:val="nl-BE"/>
        </w:rPr>
        <w:t xml:space="preserve">e zuivelverwerkers, onder de vorm van BCZ en haar leden, </w:t>
      </w:r>
      <w:r w:rsidR="00C76B4C">
        <w:rPr>
          <w:rFonts w:ascii="Verdana" w:hAnsi="Verdana"/>
          <w:sz w:val="18"/>
          <w:szCs w:val="18"/>
          <w:lang w:val="nl-BE"/>
        </w:rPr>
        <w:t xml:space="preserve">zich </w:t>
      </w:r>
      <w:r w:rsidR="00104372" w:rsidRPr="00104372">
        <w:rPr>
          <w:rFonts w:ascii="Verdana" w:hAnsi="Verdana"/>
          <w:sz w:val="18"/>
          <w:szCs w:val="18"/>
          <w:lang w:val="nl-BE"/>
        </w:rPr>
        <w:t xml:space="preserve">gezamenlijk om verdere initiatieven te nemen richting </w:t>
      </w:r>
      <w:r w:rsidR="00C76B4C">
        <w:rPr>
          <w:rFonts w:ascii="Verdana" w:hAnsi="Verdana"/>
          <w:sz w:val="18"/>
          <w:szCs w:val="18"/>
          <w:lang w:val="nl-BE"/>
        </w:rPr>
        <w:t>de</w:t>
      </w:r>
      <w:r w:rsidR="00104372" w:rsidRPr="00104372">
        <w:rPr>
          <w:rFonts w:ascii="Verdana" w:hAnsi="Verdana"/>
          <w:sz w:val="18"/>
          <w:szCs w:val="18"/>
          <w:lang w:val="nl-BE"/>
        </w:rPr>
        <w:t xml:space="preserve"> melkveehouders om hen te ondersteunen bij hun verdere verduurzaming. Dit kan o.a. via duurzaamheidsprogramma’s, het toekennen van duurzaamheidspremies, of het financieel ondersteunen van bepaalde maatregelen. Ook </w:t>
      </w:r>
      <w:r w:rsidR="00C76B4C">
        <w:rPr>
          <w:rFonts w:ascii="Verdana" w:hAnsi="Verdana"/>
          <w:sz w:val="18"/>
          <w:szCs w:val="18"/>
          <w:lang w:val="nl-BE"/>
        </w:rPr>
        <w:t>zullen</w:t>
      </w:r>
      <w:r w:rsidR="00104372" w:rsidRPr="00104372">
        <w:rPr>
          <w:rFonts w:ascii="Verdana" w:hAnsi="Verdana"/>
          <w:sz w:val="18"/>
          <w:szCs w:val="18"/>
          <w:lang w:val="nl-BE"/>
        </w:rPr>
        <w:t xml:space="preserve"> de zuivelverwerkers</w:t>
      </w:r>
      <w:r w:rsidR="00C76B4C">
        <w:rPr>
          <w:rFonts w:ascii="Verdana" w:hAnsi="Verdana"/>
          <w:sz w:val="18"/>
          <w:szCs w:val="18"/>
          <w:lang w:val="nl-BE"/>
        </w:rPr>
        <w:t xml:space="preserve"> inzetten op </w:t>
      </w:r>
      <w:r w:rsidR="00104372" w:rsidRPr="00104372">
        <w:rPr>
          <w:rFonts w:ascii="Verdana" w:hAnsi="Verdana"/>
          <w:sz w:val="18"/>
          <w:szCs w:val="18"/>
          <w:lang w:val="nl-BE"/>
        </w:rPr>
        <w:t xml:space="preserve">een actieve verdere uitrol van individuele klimaatscans voor hun </w:t>
      </w:r>
      <w:r w:rsidR="00104372" w:rsidRPr="00104372">
        <w:rPr>
          <w:rFonts w:ascii="Verdana" w:hAnsi="Verdana"/>
          <w:sz w:val="18"/>
          <w:szCs w:val="18"/>
          <w:lang w:val="nl-BE"/>
        </w:rPr>
        <w:lastRenderedPageBreak/>
        <w:t>melkveehouders.</w:t>
      </w:r>
      <w:r w:rsidR="00C76B4C">
        <w:rPr>
          <w:rFonts w:ascii="Verdana" w:hAnsi="Verdana"/>
          <w:sz w:val="18"/>
          <w:szCs w:val="18"/>
          <w:lang w:val="nl-BE"/>
        </w:rPr>
        <w:t xml:space="preserve"> Deze bedrijfsspecifieke koolstofvoetafdruk brengt niet enkel de broeikasgasuitstoot van de melkveehouder in kaart, maar ook de mogelijke verbeterpunten op maat van zijn bedrijfsvoering, zowel ecologisch als economisch. </w:t>
      </w:r>
    </w:p>
    <w:p w14:paraId="719BC831" w14:textId="660469AB" w:rsidR="00B77DD2" w:rsidRDefault="00B77DD2" w:rsidP="00F10AE6">
      <w:pPr>
        <w:spacing w:before="120" w:line="280" w:lineRule="atLeast"/>
        <w:rPr>
          <w:rFonts w:ascii="Verdana" w:hAnsi="Verdana"/>
          <w:sz w:val="18"/>
          <w:szCs w:val="18"/>
          <w:lang w:val="nl-BE"/>
        </w:rPr>
      </w:pPr>
    </w:p>
    <w:p w14:paraId="5256A3FB" w14:textId="69E099DB" w:rsidR="00B77DD2" w:rsidRPr="00B77DD2" w:rsidRDefault="00B77DD2" w:rsidP="00F10AE6">
      <w:pPr>
        <w:spacing w:before="120" w:line="280" w:lineRule="atLeast"/>
        <w:rPr>
          <w:rFonts w:ascii="Verdana" w:hAnsi="Verdana"/>
          <w:b/>
          <w:sz w:val="18"/>
          <w:szCs w:val="18"/>
          <w:lang w:val="nl-BE"/>
        </w:rPr>
      </w:pPr>
      <w:r w:rsidRPr="00B77DD2">
        <w:rPr>
          <w:rFonts w:ascii="Verdana" w:hAnsi="Verdana"/>
          <w:b/>
          <w:sz w:val="18"/>
          <w:szCs w:val="18"/>
          <w:lang w:val="nl-BE"/>
        </w:rPr>
        <w:t>Ruimte voor diversiteit</w:t>
      </w:r>
    </w:p>
    <w:p w14:paraId="47906E80" w14:textId="2B52D840" w:rsidR="00F10AE6" w:rsidRDefault="00F10AE6" w:rsidP="00BA6EFE">
      <w:pPr>
        <w:spacing w:before="120" w:line="280" w:lineRule="atLeast"/>
        <w:jc w:val="both"/>
        <w:rPr>
          <w:rFonts w:ascii="Verdana" w:hAnsi="Verdana"/>
          <w:sz w:val="18"/>
          <w:szCs w:val="18"/>
          <w:lang w:val="nl-BE"/>
        </w:rPr>
      </w:pPr>
      <w:r>
        <w:rPr>
          <w:rFonts w:ascii="Verdana" w:hAnsi="Verdana"/>
          <w:sz w:val="18"/>
          <w:szCs w:val="18"/>
          <w:lang w:val="nl-BE"/>
        </w:rPr>
        <w:t>D</w:t>
      </w:r>
      <w:r w:rsidR="00C76B4C">
        <w:rPr>
          <w:rFonts w:ascii="Verdana" w:hAnsi="Verdana"/>
          <w:sz w:val="18"/>
          <w:szCs w:val="18"/>
          <w:lang w:val="nl-BE"/>
        </w:rPr>
        <w:t xml:space="preserve">eze sectorale engagementen </w:t>
      </w:r>
      <w:r>
        <w:rPr>
          <w:rFonts w:ascii="Verdana" w:hAnsi="Verdana"/>
          <w:sz w:val="18"/>
          <w:szCs w:val="18"/>
          <w:lang w:val="nl-BE"/>
        </w:rPr>
        <w:t xml:space="preserve">laten enerzijds voldoende ruimte voor diversiteit </w:t>
      </w:r>
      <w:r w:rsidR="006C0CFE">
        <w:rPr>
          <w:rFonts w:ascii="Verdana" w:hAnsi="Verdana"/>
          <w:sz w:val="18"/>
          <w:szCs w:val="18"/>
          <w:lang w:val="nl-BE"/>
        </w:rPr>
        <w:t>en een aanpak op maat van zowel de</w:t>
      </w:r>
      <w:r>
        <w:rPr>
          <w:rFonts w:ascii="Verdana" w:hAnsi="Verdana"/>
          <w:sz w:val="18"/>
          <w:szCs w:val="18"/>
          <w:lang w:val="nl-BE"/>
        </w:rPr>
        <w:t xml:space="preserve"> </w:t>
      </w:r>
      <w:r w:rsidR="006C0CFE">
        <w:rPr>
          <w:rFonts w:ascii="Verdana" w:hAnsi="Verdana"/>
          <w:sz w:val="18"/>
          <w:szCs w:val="18"/>
          <w:lang w:val="nl-BE"/>
        </w:rPr>
        <w:t>zuivelonderneming als</w:t>
      </w:r>
      <w:r>
        <w:rPr>
          <w:rFonts w:ascii="Verdana" w:hAnsi="Verdana"/>
          <w:sz w:val="18"/>
          <w:szCs w:val="18"/>
          <w:lang w:val="nl-BE"/>
        </w:rPr>
        <w:t xml:space="preserve"> </w:t>
      </w:r>
      <w:r w:rsidR="006C0CFE">
        <w:rPr>
          <w:rFonts w:ascii="Verdana" w:hAnsi="Verdana"/>
          <w:sz w:val="18"/>
          <w:szCs w:val="18"/>
          <w:lang w:val="nl-BE"/>
        </w:rPr>
        <w:t>de melkveehouder.</w:t>
      </w:r>
      <w:r>
        <w:rPr>
          <w:rFonts w:ascii="Verdana" w:hAnsi="Verdana"/>
          <w:sz w:val="18"/>
          <w:szCs w:val="18"/>
          <w:lang w:val="nl-BE"/>
        </w:rPr>
        <w:t xml:space="preserve"> Anderzijds </w:t>
      </w:r>
      <w:r w:rsidR="006C0CFE">
        <w:rPr>
          <w:rFonts w:ascii="Verdana" w:hAnsi="Verdana"/>
          <w:sz w:val="18"/>
          <w:szCs w:val="18"/>
          <w:lang w:val="nl-BE"/>
        </w:rPr>
        <w:t>zorgt</w:t>
      </w:r>
      <w:r>
        <w:rPr>
          <w:rFonts w:ascii="Verdana" w:hAnsi="Verdana"/>
          <w:sz w:val="18"/>
          <w:szCs w:val="18"/>
          <w:lang w:val="nl-BE"/>
        </w:rPr>
        <w:t xml:space="preserve"> </w:t>
      </w:r>
      <w:r w:rsidR="006C0CFE">
        <w:rPr>
          <w:rFonts w:ascii="Verdana" w:hAnsi="Verdana"/>
          <w:sz w:val="18"/>
          <w:szCs w:val="18"/>
          <w:lang w:val="nl-BE"/>
        </w:rPr>
        <w:t>dit</w:t>
      </w:r>
      <w:r>
        <w:rPr>
          <w:rFonts w:ascii="Verdana" w:hAnsi="Verdana"/>
          <w:sz w:val="18"/>
          <w:szCs w:val="18"/>
          <w:lang w:val="nl-BE"/>
        </w:rPr>
        <w:t xml:space="preserve"> breed scala aan initiatieven</w:t>
      </w:r>
      <w:r w:rsidR="006C0CFE">
        <w:rPr>
          <w:rFonts w:ascii="Verdana" w:hAnsi="Verdana"/>
          <w:sz w:val="18"/>
          <w:szCs w:val="18"/>
          <w:lang w:val="nl-BE"/>
        </w:rPr>
        <w:t xml:space="preserve"> dat</w:t>
      </w:r>
      <w:r>
        <w:rPr>
          <w:rFonts w:ascii="Verdana" w:hAnsi="Verdana"/>
          <w:sz w:val="18"/>
          <w:szCs w:val="18"/>
          <w:lang w:val="nl-BE"/>
        </w:rPr>
        <w:t xml:space="preserve"> de </w:t>
      </w:r>
      <w:r w:rsidR="000D03D3">
        <w:rPr>
          <w:rFonts w:ascii="Verdana" w:hAnsi="Verdana"/>
          <w:sz w:val="18"/>
          <w:szCs w:val="18"/>
          <w:lang w:val="nl-BE"/>
        </w:rPr>
        <w:t>volledige</w:t>
      </w:r>
      <w:r>
        <w:rPr>
          <w:rFonts w:ascii="Verdana" w:hAnsi="Verdana"/>
          <w:sz w:val="18"/>
          <w:szCs w:val="18"/>
          <w:lang w:val="nl-BE"/>
        </w:rPr>
        <w:t xml:space="preserve"> sector stappen vooruit kan zetten</w:t>
      </w:r>
      <w:r w:rsidR="006C0CFE">
        <w:rPr>
          <w:rFonts w:ascii="Verdana" w:hAnsi="Verdana"/>
          <w:sz w:val="18"/>
          <w:szCs w:val="18"/>
          <w:lang w:val="nl-BE"/>
        </w:rPr>
        <w:t xml:space="preserve">. </w:t>
      </w:r>
      <w:r>
        <w:rPr>
          <w:rFonts w:ascii="Verdana" w:hAnsi="Verdana"/>
          <w:sz w:val="18"/>
          <w:szCs w:val="18"/>
          <w:lang w:val="nl-BE"/>
        </w:rPr>
        <w:t>Met de ondertekening van het Duurzaamheidscharter bevestigen BCZ en de leden van haar Bestuursorgaan die melk ophalen, dat elke zuivelonderneming -op maat van haar bedrijfsvoering en haar melkleveraars- zich engageert voor de verduurzaming van de melkveehouderij.  In bijlage vindt u meer info over hoe</w:t>
      </w:r>
      <w:r>
        <w:rPr>
          <w:rFonts w:ascii="Verdana" w:hAnsi="Verdana" w:cs="Arial"/>
          <w:sz w:val="18"/>
          <w:szCs w:val="18"/>
          <w:lang w:val="nl-BE"/>
        </w:rPr>
        <w:t xml:space="preserve"> </w:t>
      </w:r>
      <w:r w:rsidR="00B77DD2">
        <w:rPr>
          <w:rFonts w:ascii="Verdana" w:hAnsi="Verdana" w:cs="Arial"/>
          <w:sz w:val="18"/>
          <w:szCs w:val="18"/>
          <w:lang w:val="nl-BE"/>
        </w:rPr>
        <w:t xml:space="preserve">de </w:t>
      </w:r>
      <w:r>
        <w:rPr>
          <w:rFonts w:ascii="Verdana" w:hAnsi="Verdana" w:cs="Arial"/>
          <w:sz w:val="18"/>
          <w:szCs w:val="18"/>
          <w:lang w:val="nl-BE"/>
        </w:rPr>
        <w:t xml:space="preserve">BCZ-leden concreet </w:t>
      </w:r>
      <w:r w:rsidR="00B77DD2">
        <w:rPr>
          <w:rFonts w:ascii="Verdana" w:hAnsi="Verdana" w:cs="Arial"/>
          <w:sz w:val="18"/>
          <w:szCs w:val="18"/>
          <w:lang w:val="nl-BE"/>
        </w:rPr>
        <w:t xml:space="preserve">hiermee </w:t>
      </w:r>
      <w:r>
        <w:rPr>
          <w:rFonts w:ascii="Verdana" w:hAnsi="Verdana" w:cs="Arial"/>
          <w:sz w:val="18"/>
          <w:szCs w:val="18"/>
          <w:lang w:val="nl-BE"/>
        </w:rPr>
        <w:t>aan de slag gaan.</w:t>
      </w:r>
      <w:r w:rsidR="006C0CFE">
        <w:rPr>
          <w:rFonts w:ascii="Verdana" w:hAnsi="Verdana"/>
          <w:sz w:val="18"/>
          <w:szCs w:val="18"/>
          <w:lang w:val="nl-BE"/>
        </w:rPr>
        <w:t xml:space="preserve"> </w:t>
      </w:r>
      <w:r w:rsidRPr="006C0CFE">
        <w:rPr>
          <w:rFonts w:ascii="Verdana" w:hAnsi="Verdana"/>
          <w:i/>
          <w:sz w:val="18"/>
          <w:szCs w:val="18"/>
          <w:lang w:val="nl-BE"/>
        </w:rPr>
        <w:t xml:space="preserve">“Er is niet 1 weg die leidt naar verdere verduurzaming van de zuivelsector. </w:t>
      </w:r>
      <w:r w:rsidR="00B77DD2">
        <w:rPr>
          <w:rFonts w:ascii="Verdana" w:hAnsi="Verdana"/>
          <w:i/>
          <w:sz w:val="18"/>
          <w:szCs w:val="18"/>
          <w:lang w:val="nl-BE"/>
        </w:rPr>
        <w:t xml:space="preserve">In dit Charter </w:t>
      </w:r>
      <w:r w:rsidRPr="006C0CFE">
        <w:rPr>
          <w:rFonts w:ascii="Verdana" w:hAnsi="Verdana"/>
          <w:i/>
          <w:sz w:val="18"/>
          <w:szCs w:val="18"/>
          <w:lang w:val="nl-BE"/>
        </w:rPr>
        <w:t>laten we voldoende ruimte</w:t>
      </w:r>
      <w:r w:rsidR="006C0CFE">
        <w:rPr>
          <w:rFonts w:ascii="Verdana" w:hAnsi="Verdana"/>
          <w:i/>
          <w:sz w:val="18"/>
          <w:szCs w:val="18"/>
          <w:lang w:val="nl-BE"/>
        </w:rPr>
        <w:t xml:space="preserve"> voor een individuele aanpak op maat van het bedrijf</w:t>
      </w:r>
      <w:r w:rsidRPr="006C0CFE">
        <w:rPr>
          <w:rFonts w:ascii="Verdana" w:hAnsi="Verdana"/>
          <w:i/>
          <w:sz w:val="18"/>
          <w:szCs w:val="18"/>
          <w:lang w:val="nl-BE"/>
        </w:rPr>
        <w:t xml:space="preserve"> én wordt de </w:t>
      </w:r>
      <w:r w:rsidR="000D03D3">
        <w:rPr>
          <w:rFonts w:ascii="Verdana" w:hAnsi="Verdana"/>
          <w:i/>
          <w:sz w:val="18"/>
          <w:szCs w:val="18"/>
          <w:lang w:val="nl-BE"/>
        </w:rPr>
        <w:t>hele</w:t>
      </w:r>
      <w:r w:rsidRPr="006C0CFE">
        <w:rPr>
          <w:rFonts w:ascii="Verdana" w:hAnsi="Verdana"/>
          <w:i/>
          <w:sz w:val="18"/>
          <w:szCs w:val="18"/>
          <w:lang w:val="nl-BE"/>
        </w:rPr>
        <w:t xml:space="preserve"> sector in beweging gezet, wat finaal leidt tot </w:t>
      </w:r>
      <w:r w:rsidR="00835C89">
        <w:rPr>
          <w:rFonts w:ascii="Verdana" w:hAnsi="Verdana"/>
          <w:i/>
          <w:sz w:val="18"/>
          <w:szCs w:val="18"/>
          <w:lang w:val="nl-BE"/>
        </w:rPr>
        <w:t>het</w:t>
      </w:r>
      <w:r w:rsidRPr="006C0CFE">
        <w:rPr>
          <w:rFonts w:ascii="Verdana" w:hAnsi="Verdana"/>
          <w:i/>
          <w:sz w:val="18"/>
          <w:szCs w:val="18"/>
          <w:lang w:val="nl-BE"/>
        </w:rPr>
        <w:t xml:space="preserve"> meest impactvolle </w:t>
      </w:r>
      <w:r w:rsidR="00835C89">
        <w:rPr>
          <w:rFonts w:ascii="Verdana" w:hAnsi="Verdana"/>
          <w:i/>
          <w:sz w:val="18"/>
          <w:szCs w:val="18"/>
          <w:lang w:val="nl-BE"/>
        </w:rPr>
        <w:t>resultaat</w:t>
      </w:r>
      <w:r w:rsidRPr="006C0CFE">
        <w:rPr>
          <w:rFonts w:ascii="Verdana" w:hAnsi="Verdana"/>
          <w:i/>
          <w:sz w:val="18"/>
          <w:szCs w:val="18"/>
          <w:lang w:val="nl-BE"/>
        </w:rPr>
        <w:t>”</w:t>
      </w:r>
      <w:r>
        <w:rPr>
          <w:rFonts w:ascii="Verdana" w:hAnsi="Verdana"/>
          <w:sz w:val="18"/>
          <w:szCs w:val="18"/>
          <w:lang w:val="nl-BE"/>
        </w:rPr>
        <w:t xml:space="preserve">, aldus </w:t>
      </w:r>
      <w:proofErr w:type="spellStart"/>
      <w:r>
        <w:rPr>
          <w:rFonts w:ascii="Verdana" w:hAnsi="Verdana"/>
          <w:sz w:val="18"/>
          <w:szCs w:val="18"/>
          <w:lang w:val="nl-BE"/>
        </w:rPr>
        <w:t>Callewaert</w:t>
      </w:r>
      <w:proofErr w:type="spellEnd"/>
      <w:r>
        <w:rPr>
          <w:rFonts w:ascii="Verdana" w:hAnsi="Verdana"/>
          <w:sz w:val="18"/>
          <w:szCs w:val="18"/>
          <w:lang w:val="nl-BE"/>
        </w:rPr>
        <w:t xml:space="preserve">. </w:t>
      </w:r>
    </w:p>
    <w:p w14:paraId="42C94B50" w14:textId="3A0F00CB" w:rsidR="003C088B" w:rsidRDefault="003C088B" w:rsidP="003C088B">
      <w:pPr>
        <w:spacing w:before="120" w:line="280" w:lineRule="atLeast"/>
        <w:rPr>
          <w:rFonts w:ascii="Verdana" w:hAnsi="Verdana"/>
          <w:sz w:val="18"/>
          <w:szCs w:val="18"/>
          <w:lang w:val="nl-BE"/>
        </w:rPr>
      </w:pPr>
    </w:p>
    <w:p w14:paraId="6C9E38C5" w14:textId="6FABDB4B" w:rsidR="003C088B" w:rsidRPr="003C088B" w:rsidRDefault="00104372" w:rsidP="003C088B">
      <w:pPr>
        <w:spacing w:before="120" w:line="280" w:lineRule="atLeast"/>
        <w:rPr>
          <w:rFonts w:ascii="Verdana" w:hAnsi="Verdana"/>
          <w:b/>
          <w:sz w:val="18"/>
          <w:szCs w:val="18"/>
          <w:lang w:val="nl-BE"/>
        </w:rPr>
      </w:pPr>
      <w:r>
        <w:rPr>
          <w:rFonts w:ascii="Verdana" w:hAnsi="Verdana"/>
          <w:b/>
          <w:sz w:val="18"/>
          <w:szCs w:val="18"/>
          <w:lang w:val="nl-BE"/>
        </w:rPr>
        <w:t xml:space="preserve">Nodige investeringen vragen toekomstperspectief </w:t>
      </w:r>
    </w:p>
    <w:p w14:paraId="1C4FA695" w14:textId="75364017" w:rsidR="00AE3435" w:rsidRDefault="000D03D3" w:rsidP="00BA6EFE">
      <w:pPr>
        <w:spacing w:before="120" w:line="280" w:lineRule="atLeast"/>
        <w:jc w:val="both"/>
        <w:rPr>
          <w:rFonts w:ascii="Verdana" w:hAnsi="Verdana" w:cs="Arial"/>
          <w:sz w:val="18"/>
          <w:szCs w:val="18"/>
          <w:lang w:val="nl-BE"/>
        </w:rPr>
      </w:pPr>
      <w:r>
        <w:rPr>
          <w:rFonts w:ascii="Verdana" w:hAnsi="Verdana"/>
          <w:sz w:val="18"/>
          <w:szCs w:val="18"/>
          <w:lang w:val="nl-BE"/>
        </w:rPr>
        <w:t>V</w:t>
      </w:r>
      <w:r w:rsidR="00F10AE6">
        <w:rPr>
          <w:rFonts w:ascii="Verdana" w:hAnsi="Verdana"/>
          <w:sz w:val="18"/>
          <w:szCs w:val="18"/>
          <w:lang w:val="nl-BE"/>
        </w:rPr>
        <w:t xml:space="preserve">erdere verduurzaming vraagt ook de nodige investeringen, die vaak op lange termijn dienen te gebeuren. </w:t>
      </w:r>
      <w:r>
        <w:rPr>
          <w:rFonts w:ascii="Verdana" w:hAnsi="Verdana"/>
          <w:sz w:val="18"/>
          <w:szCs w:val="18"/>
          <w:lang w:val="nl-BE"/>
        </w:rPr>
        <w:t>E</w:t>
      </w:r>
      <w:r w:rsidR="00F10AE6">
        <w:rPr>
          <w:rFonts w:ascii="Verdana" w:hAnsi="Verdana"/>
          <w:sz w:val="18"/>
          <w:szCs w:val="18"/>
          <w:lang w:val="nl-BE"/>
        </w:rPr>
        <w:t xml:space="preserve">en </w:t>
      </w:r>
      <w:proofErr w:type="spellStart"/>
      <w:r w:rsidR="00F10AE6">
        <w:rPr>
          <w:rFonts w:ascii="Verdana" w:hAnsi="Verdana"/>
          <w:sz w:val="18"/>
          <w:szCs w:val="18"/>
          <w:lang w:val="nl-BE"/>
        </w:rPr>
        <w:t>recht</w:t>
      </w:r>
      <w:r w:rsidR="00B77DD2">
        <w:rPr>
          <w:rFonts w:ascii="Verdana" w:hAnsi="Verdana"/>
          <w:sz w:val="18"/>
          <w:szCs w:val="18"/>
          <w:lang w:val="nl-BE"/>
        </w:rPr>
        <w:t>szeker</w:t>
      </w:r>
      <w:proofErr w:type="spellEnd"/>
      <w:r w:rsidR="00B77DD2">
        <w:rPr>
          <w:rFonts w:ascii="Verdana" w:hAnsi="Verdana"/>
          <w:sz w:val="18"/>
          <w:szCs w:val="18"/>
          <w:lang w:val="nl-BE"/>
        </w:rPr>
        <w:t xml:space="preserve"> kader</w:t>
      </w:r>
      <w:r w:rsidR="006C0CFE">
        <w:rPr>
          <w:rFonts w:ascii="Verdana" w:hAnsi="Verdana"/>
          <w:sz w:val="18"/>
          <w:szCs w:val="18"/>
          <w:lang w:val="nl-BE"/>
        </w:rPr>
        <w:t xml:space="preserve"> </w:t>
      </w:r>
      <w:r w:rsidR="00B77DD2">
        <w:rPr>
          <w:rFonts w:ascii="Verdana" w:hAnsi="Verdana"/>
          <w:sz w:val="18"/>
          <w:szCs w:val="18"/>
          <w:lang w:val="nl-BE"/>
        </w:rPr>
        <w:t xml:space="preserve">en een haalbare praktijkgerichte aanpak </w:t>
      </w:r>
      <w:r>
        <w:rPr>
          <w:rFonts w:ascii="Verdana" w:hAnsi="Verdana"/>
          <w:sz w:val="18"/>
          <w:szCs w:val="18"/>
          <w:lang w:val="nl-BE"/>
        </w:rPr>
        <w:t>zijn bijgevolg onontbeerlijk om</w:t>
      </w:r>
      <w:r w:rsidR="00B77DD2">
        <w:rPr>
          <w:rFonts w:ascii="Verdana" w:hAnsi="Verdana"/>
          <w:sz w:val="18"/>
          <w:szCs w:val="18"/>
          <w:lang w:val="nl-BE"/>
        </w:rPr>
        <w:t xml:space="preserve"> deze</w:t>
      </w:r>
      <w:r w:rsidR="00F10AE6">
        <w:rPr>
          <w:rFonts w:ascii="Verdana" w:hAnsi="Verdana"/>
          <w:sz w:val="18"/>
          <w:szCs w:val="18"/>
          <w:lang w:val="nl-BE"/>
        </w:rPr>
        <w:t xml:space="preserve"> </w:t>
      </w:r>
      <w:r w:rsidR="003C088B">
        <w:rPr>
          <w:rFonts w:ascii="Verdana" w:hAnsi="Verdana"/>
          <w:sz w:val="18"/>
          <w:szCs w:val="18"/>
          <w:lang w:val="nl-BE"/>
        </w:rPr>
        <w:t xml:space="preserve">engagementen </w:t>
      </w:r>
      <w:r w:rsidR="006A4535">
        <w:rPr>
          <w:rFonts w:ascii="Verdana" w:hAnsi="Verdana"/>
          <w:sz w:val="18"/>
          <w:szCs w:val="18"/>
          <w:lang w:val="nl-BE"/>
        </w:rPr>
        <w:t xml:space="preserve">een </w:t>
      </w:r>
      <w:r w:rsidR="003C088B">
        <w:rPr>
          <w:rFonts w:ascii="Verdana" w:hAnsi="Verdana"/>
          <w:sz w:val="18"/>
          <w:szCs w:val="18"/>
          <w:lang w:val="nl-BE"/>
        </w:rPr>
        <w:t>m</w:t>
      </w:r>
      <w:r w:rsidR="006C0CFE">
        <w:rPr>
          <w:rFonts w:ascii="Verdana" w:hAnsi="Verdana"/>
          <w:sz w:val="18"/>
          <w:szCs w:val="18"/>
          <w:lang w:val="nl-BE"/>
        </w:rPr>
        <w:t xml:space="preserve">aximale kans op slagen te geven. </w:t>
      </w:r>
      <w:r w:rsidR="006A4535">
        <w:rPr>
          <w:rFonts w:ascii="Verdana" w:hAnsi="Verdana" w:cs="Arial"/>
          <w:sz w:val="18"/>
          <w:szCs w:val="18"/>
          <w:lang w:val="nl-BE"/>
        </w:rPr>
        <w:t>“</w:t>
      </w:r>
      <w:r w:rsidR="006A4535" w:rsidRPr="00D554B2">
        <w:rPr>
          <w:rFonts w:ascii="Verdana" w:hAnsi="Verdana" w:cs="Arial"/>
          <w:i/>
          <w:sz w:val="18"/>
          <w:szCs w:val="18"/>
          <w:lang w:val="nl-BE"/>
        </w:rPr>
        <w:t xml:space="preserve">Onze zuivelbedrijven willen </w:t>
      </w:r>
      <w:r w:rsidR="00D554B2" w:rsidRPr="00D554B2">
        <w:rPr>
          <w:rFonts w:ascii="Verdana" w:hAnsi="Verdana" w:cs="Arial"/>
          <w:i/>
          <w:sz w:val="18"/>
          <w:szCs w:val="18"/>
          <w:lang w:val="nl-BE"/>
        </w:rPr>
        <w:t xml:space="preserve">investeren in de verduurzaming van de </w:t>
      </w:r>
      <w:r>
        <w:rPr>
          <w:rFonts w:ascii="Verdana" w:hAnsi="Verdana" w:cs="Arial"/>
          <w:i/>
          <w:sz w:val="18"/>
          <w:szCs w:val="18"/>
          <w:lang w:val="nl-BE"/>
        </w:rPr>
        <w:t>hele</w:t>
      </w:r>
      <w:r w:rsidR="00D554B2" w:rsidRPr="00D554B2">
        <w:rPr>
          <w:rFonts w:ascii="Verdana" w:hAnsi="Verdana" w:cs="Arial"/>
          <w:i/>
          <w:sz w:val="18"/>
          <w:szCs w:val="18"/>
          <w:lang w:val="nl-BE"/>
        </w:rPr>
        <w:t xml:space="preserve"> zuivelketen. Mits de nodige rechtszekerheid ben ik ervan overtuigd dat </w:t>
      </w:r>
      <w:r w:rsidR="00D554B2">
        <w:rPr>
          <w:rFonts w:ascii="Verdana" w:hAnsi="Verdana" w:cs="Arial"/>
          <w:i/>
          <w:sz w:val="18"/>
          <w:szCs w:val="18"/>
          <w:lang w:val="nl-BE"/>
        </w:rPr>
        <w:t>er voldoende ontwikkelingsruimte gecreëerd kan worden met respect voor doelstellingen op vlak van milieu en klimaat”</w:t>
      </w:r>
      <w:r w:rsidR="006A4535">
        <w:rPr>
          <w:rFonts w:ascii="Verdana" w:hAnsi="Verdana" w:cs="Arial"/>
          <w:sz w:val="18"/>
          <w:szCs w:val="18"/>
          <w:lang w:val="nl-BE"/>
        </w:rPr>
        <w:t xml:space="preserve">, </w:t>
      </w:r>
      <w:r w:rsidR="006C0CFE">
        <w:rPr>
          <w:rFonts w:ascii="Verdana" w:hAnsi="Verdana" w:cs="Arial"/>
          <w:sz w:val="18"/>
          <w:szCs w:val="18"/>
          <w:lang w:val="nl-BE"/>
        </w:rPr>
        <w:t>besluit</w:t>
      </w:r>
      <w:r w:rsidR="006A4535">
        <w:rPr>
          <w:rFonts w:ascii="Verdana" w:hAnsi="Verdana" w:cs="Arial"/>
          <w:sz w:val="18"/>
          <w:szCs w:val="18"/>
          <w:lang w:val="nl-BE"/>
        </w:rPr>
        <w:t xml:space="preserve"> </w:t>
      </w:r>
      <w:proofErr w:type="spellStart"/>
      <w:r w:rsidR="006A4535">
        <w:rPr>
          <w:rFonts w:ascii="Verdana" w:hAnsi="Verdana" w:cs="Arial"/>
          <w:sz w:val="18"/>
          <w:szCs w:val="18"/>
          <w:lang w:val="nl-BE"/>
        </w:rPr>
        <w:t>Callewaert</w:t>
      </w:r>
      <w:proofErr w:type="spellEnd"/>
      <w:r w:rsidR="006A4535">
        <w:rPr>
          <w:rFonts w:ascii="Verdana" w:hAnsi="Verdana" w:cs="Arial"/>
          <w:sz w:val="18"/>
          <w:szCs w:val="18"/>
          <w:lang w:val="nl-BE"/>
        </w:rPr>
        <w:t>.</w:t>
      </w:r>
    </w:p>
    <w:p w14:paraId="50CFCBEC" w14:textId="39714C32" w:rsidR="00B77DD2" w:rsidRDefault="00B77DD2" w:rsidP="008D1D13">
      <w:pPr>
        <w:overflowPunct/>
        <w:autoSpaceDE/>
        <w:autoSpaceDN/>
        <w:adjustRightInd/>
        <w:spacing w:after="160" w:line="259" w:lineRule="auto"/>
        <w:textAlignment w:val="auto"/>
        <w:rPr>
          <w:rFonts w:ascii="Verdana" w:hAnsi="Verdana"/>
          <w:sz w:val="18"/>
          <w:szCs w:val="18"/>
          <w:lang w:val="nl-BE"/>
        </w:rPr>
      </w:pPr>
    </w:p>
    <w:p w14:paraId="2C361A1A" w14:textId="77777777" w:rsidR="006F0E25" w:rsidRPr="00C45CD1" w:rsidRDefault="006F0E25" w:rsidP="006F0E25">
      <w:pPr>
        <w:overflowPunct/>
        <w:autoSpaceDE/>
        <w:autoSpaceDN/>
        <w:adjustRightInd/>
        <w:jc w:val="both"/>
        <w:textAlignment w:val="auto"/>
        <w:rPr>
          <w:rFonts w:ascii="Verdana" w:hAnsi="Verdana" w:cs="Arial"/>
          <w:sz w:val="18"/>
          <w:szCs w:val="18"/>
        </w:rPr>
      </w:pPr>
      <w:r w:rsidRPr="00C45CD1">
        <w:rPr>
          <w:rFonts w:ascii="Verdana" w:hAnsi="Verdana" w:cs="Arial"/>
          <w:sz w:val="18"/>
          <w:szCs w:val="18"/>
        </w:rPr>
        <w:t xml:space="preserve">Het volledige </w:t>
      </w:r>
      <w:r>
        <w:rPr>
          <w:rFonts w:ascii="Verdana" w:hAnsi="Verdana" w:cs="Arial"/>
          <w:sz w:val="18"/>
          <w:szCs w:val="18"/>
        </w:rPr>
        <w:t>Duurzaamheidscharter</w:t>
      </w:r>
      <w:r w:rsidRPr="00C45CD1">
        <w:rPr>
          <w:rFonts w:ascii="Verdana" w:hAnsi="Verdana" w:cs="Arial"/>
          <w:sz w:val="18"/>
          <w:szCs w:val="18"/>
        </w:rPr>
        <w:t xml:space="preserve"> is terug te vinden op </w:t>
      </w:r>
      <w:hyperlink r:id="rId13" w:history="1">
        <w:r w:rsidRPr="00C45CD1">
          <w:rPr>
            <w:rStyle w:val="Hyperlink"/>
            <w:rFonts w:ascii="Verdana" w:hAnsi="Verdana" w:cs="Arial"/>
            <w:sz w:val="18"/>
            <w:szCs w:val="18"/>
          </w:rPr>
          <w:t>www.milkbe.org/nl/themas/duurzaamheid</w:t>
        </w:r>
      </w:hyperlink>
    </w:p>
    <w:p w14:paraId="4A84DA4D" w14:textId="77777777" w:rsidR="006F0E25" w:rsidRPr="006F0E25" w:rsidRDefault="006F0E25" w:rsidP="008D1D13">
      <w:pPr>
        <w:overflowPunct/>
        <w:autoSpaceDE/>
        <w:autoSpaceDN/>
        <w:adjustRightInd/>
        <w:spacing w:after="160" w:line="259" w:lineRule="auto"/>
        <w:textAlignment w:val="auto"/>
        <w:rPr>
          <w:rFonts w:ascii="Verdana" w:hAnsi="Verdana"/>
          <w:sz w:val="18"/>
          <w:szCs w:val="18"/>
        </w:rPr>
      </w:pPr>
    </w:p>
    <w:p w14:paraId="5D8B7B9F" w14:textId="43C4561D" w:rsidR="003C088B" w:rsidRPr="00FC3AFA" w:rsidRDefault="006A4535" w:rsidP="003C088B">
      <w:pPr>
        <w:pStyle w:val="Plattetekst"/>
        <w:spacing w:line="280" w:lineRule="atLeast"/>
        <w:jc w:val="center"/>
        <w:rPr>
          <w:rFonts w:ascii="Verdana" w:hAnsi="Verdana" w:cs="Arial"/>
          <w:b/>
          <w:sz w:val="18"/>
          <w:szCs w:val="18"/>
          <w:lang w:val="nl-BE"/>
        </w:rPr>
      </w:pPr>
      <w:r w:rsidRPr="00FC3AFA">
        <w:rPr>
          <w:rFonts w:ascii="Verdana" w:hAnsi="Verdana" w:cs="Arial"/>
          <w:b/>
          <w:sz w:val="18"/>
          <w:szCs w:val="18"/>
          <w:lang w:val="nl-BE"/>
        </w:rPr>
        <w:t xml:space="preserve"> </w:t>
      </w:r>
      <w:r w:rsidR="003C088B" w:rsidRPr="00FC3AFA">
        <w:rPr>
          <w:rFonts w:ascii="Verdana" w:hAnsi="Verdana" w:cs="Arial"/>
          <w:b/>
          <w:sz w:val="18"/>
          <w:szCs w:val="18"/>
          <w:lang w:val="nl-BE"/>
        </w:rPr>
        <w:t>(Einde persbericht)</w:t>
      </w:r>
    </w:p>
    <w:p w14:paraId="4B1271BB" w14:textId="77777777" w:rsidR="003C088B" w:rsidRDefault="003C088B" w:rsidP="003C088B">
      <w:pPr>
        <w:pStyle w:val="Plattetekst"/>
        <w:spacing w:line="280" w:lineRule="atLeast"/>
        <w:jc w:val="center"/>
        <w:rPr>
          <w:rFonts w:ascii="Verdana" w:hAnsi="Verdana" w:cs="Arial"/>
          <w:b/>
          <w:sz w:val="18"/>
          <w:szCs w:val="18"/>
          <w:lang w:val="nl-BE"/>
        </w:rPr>
      </w:pPr>
      <w:r w:rsidRPr="00FC3AFA">
        <w:rPr>
          <w:rFonts w:ascii="Verdana" w:hAnsi="Verdana" w:cs="Arial"/>
          <w:b/>
          <w:sz w:val="18"/>
          <w:szCs w:val="18"/>
          <w:lang w:val="nl-BE"/>
        </w:rPr>
        <w:t>*   *   *</w:t>
      </w:r>
    </w:p>
    <w:p w14:paraId="2432113A" w14:textId="77777777" w:rsidR="00AE3435" w:rsidRPr="00AE3435" w:rsidRDefault="00AE3435" w:rsidP="00AE3435">
      <w:pPr>
        <w:pStyle w:val="Plattetekst"/>
        <w:spacing w:before="120" w:line="280" w:lineRule="atLeast"/>
        <w:rPr>
          <w:rFonts w:ascii="Verdana" w:hAnsi="Verdana" w:cs="Arial"/>
          <w:sz w:val="18"/>
          <w:szCs w:val="18"/>
          <w:lang w:val="nl-BE"/>
        </w:rPr>
      </w:pPr>
    </w:p>
    <w:p w14:paraId="49150BEF" w14:textId="3BF25FF6" w:rsidR="00165537" w:rsidRPr="00FC3AFA" w:rsidRDefault="003C088B" w:rsidP="00165537">
      <w:pPr>
        <w:pStyle w:val="Plattetekst"/>
        <w:spacing w:before="120" w:line="280" w:lineRule="atLeast"/>
        <w:rPr>
          <w:rFonts w:ascii="Verdana" w:hAnsi="Verdana" w:cs="Arial"/>
          <w:b/>
          <w:sz w:val="18"/>
          <w:szCs w:val="18"/>
          <w:lang w:val="nl-BE"/>
        </w:rPr>
      </w:pPr>
      <w:r w:rsidRPr="00BA6EFE">
        <w:rPr>
          <w:rFonts w:ascii="Verdana" w:hAnsi="Verdana" w:cs="Arial"/>
          <w:b/>
          <w:sz w:val="18"/>
          <w:szCs w:val="18"/>
          <w:lang w:val="nl-BE"/>
        </w:rPr>
        <w:t xml:space="preserve">Over </w:t>
      </w:r>
      <w:r w:rsidR="00165537" w:rsidRPr="00BA6EFE">
        <w:rPr>
          <w:rFonts w:ascii="Verdana" w:hAnsi="Verdana" w:cs="Arial"/>
          <w:b/>
          <w:sz w:val="18"/>
          <w:szCs w:val="18"/>
          <w:lang w:val="nl-BE"/>
        </w:rPr>
        <w:t>BCZ</w:t>
      </w:r>
    </w:p>
    <w:p w14:paraId="4777B38E" w14:textId="417517A3" w:rsidR="00165537" w:rsidRDefault="00165537" w:rsidP="00165537">
      <w:pPr>
        <w:pStyle w:val="Plattetekst2"/>
        <w:spacing w:before="0" w:after="60"/>
        <w:rPr>
          <w:rFonts w:ascii="Verdana" w:hAnsi="Verdana" w:cs="Arial"/>
          <w:sz w:val="18"/>
          <w:szCs w:val="18"/>
        </w:rPr>
      </w:pPr>
      <w:r w:rsidRPr="00B0277B">
        <w:rPr>
          <w:rFonts w:ascii="Verdana" w:hAnsi="Verdana" w:cs="Arial"/>
          <w:sz w:val="18"/>
          <w:szCs w:val="18"/>
        </w:rPr>
        <w:t>De Belgische Confederatie van de Zuivelindustrie vertegenwoordigt de zuivelindustrie in Bel</w:t>
      </w:r>
      <w:r w:rsidR="006A0E35" w:rsidRPr="00B0277B">
        <w:rPr>
          <w:rFonts w:ascii="Verdana" w:hAnsi="Verdana" w:cs="Arial"/>
          <w:sz w:val="18"/>
          <w:szCs w:val="18"/>
        </w:rPr>
        <w:t>gië. BCZ is zeer representatief</w:t>
      </w:r>
      <w:r w:rsidRPr="00B0277B">
        <w:rPr>
          <w:rFonts w:ascii="Verdana" w:hAnsi="Verdana" w:cs="Arial"/>
          <w:sz w:val="18"/>
          <w:szCs w:val="18"/>
        </w:rPr>
        <w:t xml:space="preserve">: de </w:t>
      </w:r>
      <w:r w:rsidR="006A0E35" w:rsidRPr="00B0277B">
        <w:rPr>
          <w:rFonts w:ascii="Verdana" w:hAnsi="Verdana" w:cs="Arial"/>
          <w:sz w:val="18"/>
          <w:szCs w:val="18"/>
        </w:rPr>
        <w:t>leden van BCZ zijn goed voor 9</w:t>
      </w:r>
      <w:r w:rsidR="00CE09BE" w:rsidRPr="00B0277B">
        <w:rPr>
          <w:rFonts w:ascii="Verdana" w:hAnsi="Verdana" w:cs="Arial"/>
          <w:sz w:val="18"/>
          <w:szCs w:val="18"/>
        </w:rPr>
        <w:t>9</w:t>
      </w:r>
      <w:r w:rsidRPr="00B0277B">
        <w:rPr>
          <w:rFonts w:ascii="Verdana" w:hAnsi="Verdana" w:cs="Arial"/>
          <w:sz w:val="18"/>
          <w:szCs w:val="18"/>
        </w:rPr>
        <w:t xml:space="preserve">% van </w:t>
      </w:r>
      <w:r w:rsidR="006A0E35" w:rsidRPr="00B0277B">
        <w:rPr>
          <w:rFonts w:ascii="Verdana" w:hAnsi="Verdana" w:cs="Arial"/>
          <w:sz w:val="18"/>
          <w:szCs w:val="18"/>
        </w:rPr>
        <w:t>de melkophaling</w:t>
      </w:r>
      <w:r w:rsidRPr="00B0277B">
        <w:rPr>
          <w:rFonts w:ascii="Verdana" w:hAnsi="Verdana" w:cs="Arial"/>
          <w:sz w:val="18"/>
          <w:szCs w:val="18"/>
        </w:rPr>
        <w:t>. BCZ neemt deel aan het maatschappelijk debat over onderwerpen waar melk en zuivelproducten aan de orde zijn. BCZ zet sterk in op een verdere verduurzaming van de zuivelsector.</w:t>
      </w:r>
      <w:r>
        <w:rPr>
          <w:rFonts w:ascii="Verdana" w:hAnsi="Verdana" w:cs="Arial"/>
          <w:sz w:val="18"/>
          <w:szCs w:val="18"/>
        </w:rPr>
        <w:t xml:space="preserve"> </w:t>
      </w:r>
    </w:p>
    <w:tbl>
      <w:tblPr>
        <w:tblW w:w="25607" w:type="dxa"/>
        <w:tblInd w:w="177" w:type="dxa"/>
        <w:tblLayout w:type="fixed"/>
        <w:tblCellMar>
          <w:top w:w="15" w:type="dxa"/>
          <w:left w:w="15" w:type="dxa"/>
          <w:bottom w:w="15" w:type="dxa"/>
          <w:right w:w="15" w:type="dxa"/>
        </w:tblCellMar>
        <w:tblLook w:val="00A0" w:firstRow="1" w:lastRow="0" w:firstColumn="1" w:lastColumn="0" w:noHBand="0" w:noVBand="0"/>
      </w:tblPr>
      <w:tblGrid>
        <w:gridCol w:w="25607"/>
      </w:tblGrid>
      <w:tr w:rsidR="00165537" w14:paraId="3A87B6B0" w14:textId="77777777" w:rsidTr="00DC6BC5">
        <w:tc>
          <w:tcPr>
            <w:tcW w:w="25607" w:type="dxa"/>
            <w:vAlign w:val="center"/>
          </w:tcPr>
          <w:p w14:paraId="0F2FDEEC" w14:textId="77777777" w:rsidR="00165537" w:rsidRDefault="00165537" w:rsidP="00DC6BC5">
            <w:pPr>
              <w:keepNext/>
              <w:keepLines/>
              <w:overflowPunct/>
              <w:textAlignment w:val="auto"/>
              <w:rPr>
                <w:rFonts w:ascii="Verdana" w:eastAsiaTheme="minorEastAsia" w:hAnsi="Verdana" w:cs="Verdana"/>
                <w:color w:val="000000"/>
                <w:lang w:val="nl-BE" w:eastAsia="fr-FR"/>
              </w:rPr>
            </w:pPr>
          </w:p>
        </w:tc>
      </w:tr>
    </w:tbl>
    <w:p w14:paraId="192D0529" w14:textId="4AF58EB1" w:rsidR="005212BB" w:rsidRPr="00450A01" w:rsidRDefault="00165537" w:rsidP="00261A71">
      <w:pPr>
        <w:pStyle w:val="Plattetekst"/>
        <w:tabs>
          <w:tab w:val="left" w:pos="8760"/>
        </w:tabs>
        <w:spacing w:line="280" w:lineRule="atLeast"/>
        <w:rPr>
          <w:rFonts w:ascii="Verdana" w:eastAsiaTheme="minorEastAsia" w:hAnsi="Verdana" w:cs="Verdana"/>
          <w:b/>
          <w:color w:val="000000"/>
          <w:sz w:val="16"/>
          <w:szCs w:val="16"/>
          <w:lang w:val="nl-BE" w:eastAsia="fr-FR"/>
        </w:rPr>
      </w:pPr>
      <w:r w:rsidRPr="00450A01">
        <w:rPr>
          <w:rFonts w:ascii="Verdana" w:hAnsi="Verdana" w:cs="Arial"/>
          <w:b/>
          <w:sz w:val="18"/>
          <w:szCs w:val="18"/>
          <w:lang w:val="nl-BE"/>
        </w:rPr>
        <w:t xml:space="preserve">Voor meer informatie of een interview, kunt u contact opnemen met </w:t>
      </w:r>
      <w:r w:rsidR="0095383B" w:rsidRPr="00450A01">
        <w:rPr>
          <w:rFonts w:ascii="Verdana" w:hAnsi="Verdana" w:cs="Arial"/>
          <w:b/>
          <w:sz w:val="18"/>
          <w:szCs w:val="18"/>
          <w:lang w:val="nl-BE"/>
        </w:rPr>
        <w:t xml:space="preserve">Lien </w:t>
      </w:r>
      <w:proofErr w:type="spellStart"/>
      <w:r w:rsidR="0095383B" w:rsidRPr="00450A01">
        <w:rPr>
          <w:rFonts w:ascii="Verdana" w:hAnsi="Verdana" w:cs="Arial"/>
          <w:b/>
          <w:sz w:val="18"/>
          <w:szCs w:val="18"/>
          <w:lang w:val="nl-BE"/>
        </w:rPr>
        <w:t>Callewaert</w:t>
      </w:r>
      <w:proofErr w:type="spellEnd"/>
      <w:r w:rsidRPr="00450A01">
        <w:rPr>
          <w:rFonts w:ascii="Verdana" w:hAnsi="Verdana" w:cs="Arial"/>
          <w:b/>
          <w:sz w:val="18"/>
          <w:szCs w:val="18"/>
          <w:lang w:val="nl-BE"/>
        </w:rPr>
        <w:t xml:space="preserve">, </w:t>
      </w:r>
      <w:r w:rsidR="0095383B" w:rsidRPr="00450A01">
        <w:rPr>
          <w:rFonts w:ascii="Verdana" w:hAnsi="Verdana" w:cs="Arial"/>
          <w:b/>
          <w:sz w:val="18"/>
          <w:szCs w:val="18"/>
          <w:lang w:val="nl-BE"/>
        </w:rPr>
        <w:t>directeur</w:t>
      </w:r>
      <w:r w:rsidRPr="00450A01">
        <w:rPr>
          <w:rFonts w:ascii="Verdana" w:hAnsi="Verdana" w:cs="Arial"/>
          <w:b/>
          <w:sz w:val="18"/>
          <w:szCs w:val="18"/>
          <w:lang w:val="nl-BE"/>
        </w:rPr>
        <w:t xml:space="preserve"> en woordvoerder,</w:t>
      </w:r>
      <w:r w:rsidR="00450A01">
        <w:rPr>
          <w:rFonts w:ascii="Verdana" w:hAnsi="Verdana" w:cs="Arial"/>
          <w:b/>
          <w:sz w:val="18"/>
          <w:szCs w:val="18"/>
          <w:lang w:val="nl-BE"/>
        </w:rPr>
        <w:t xml:space="preserve"> via</w:t>
      </w:r>
      <w:bookmarkStart w:id="0" w:name="_GoBack"/>
      <w:bookmarkEnd w:id="0"/>
      <w:r w:rsidRPr="00450A01">
        <w:rPr>
          <w:rFonts w:ascii="Verdana" w:hAnsi="Verdana" w:cs="Arial"/>
          <w:b/>
          <w:sz w:val="18"/>
          <w:szCs w:val="18"/>
          <w:lang w:val="nl-BE"/>
        </w:rPr>
        <w:t xml:space="preserve"> </w:t>
      </w:r>
      <w:r w:rsidR="0095383B" w:rsidRPr="00450A01">
        <w:rPr>
          <w:rFonts w:ascii="Verdana" w:hAnsi="Verdana" w:cs="Arial"/>
          <w:b/>
          <w:sz w:val="18"/>
          <w:szCs w:val="18"/>
          <w:lang w:val="nl-BE"/>
        </w:rPr>
        <w:t>0476/96 87 07</w:t>
      </w:r>
      <w:r w:rsidR="0095383B" w:rsidRPr="00450A01">
        <w:rPr>
          <w:rFonts w:ascii="Verdana" w:eastAsiaTheme="minorEastAsia" w:hAnsi="Verdana" w:cs="Verdana"/>
          <w:b/>
          <w:color w:val="000000"/>
          <w:sz w:val="16"/>
          <w:szCs w:val="16"/>
          <w:lang w:val="nl-BE" w:eastAsia="fr-FR"/>
        </w:rPr>
        <w:t>.</w:t>
      </w:r>
    </w:p>
    <w:p w14:paraId="5459BA40" w14:textId="2B89E21D" w:rsidR="00931BDA" w:rsidRDefault="00931BDA" w:rsidP="00261A71">
      <w:pPr>
        <w:pStyle w:val="Plattetekst"/>
        <w:tabs>
          <w:tab w:val="left" w:pos="8760"/>
        </w:tabs>
        <w:spacing w:line="280" w:lineRule="atLeast"/>
        <w:rPr>
          <w:rFonts w:ascii="Verdana" w:eastAsiaTheme="minorEastAsia" w:hAnsi="Verdana" w:cs="Verdana"/>
          <w:color w:val="000000"/>
          <w:sz w:val="16"/>
          <w:szCs w:val="16"/>
          <w:lang w:val="nl-BE" w:eastAsia="fr-FR"/>
        </w:rPr>
      </w:pPr>
    </w:p>
    <w:p w14:paraId="63B43166" w14:textId="777BFBB7" w:rsidR="00931BDA" w:rsidRDefault="00931BDA">
      <w:pPr>
        <w:overflowPunct/>
        <w:autoSpaceDE/>
        <w:autoSpaceDN/>
        <w:adjustRightInd/>
        <w:textAlignment w:val="auto"/>
        <w:rPr>
          <w:rFonts w:ascii="Verdana" w:eastAsiaTheme="minorEastAsia" w:hAnsi="Verdana" w:cs="Verdana"/>
          <w:color w:val="000000"/>
          <w:sz w:val="16"/>
          <w:szCs w:val="16"/>
          <w:lang w:val="nl-BE" w:eastAsia="fr-FR"/>
        </w:rPr>
      </w:pPr>
      <w:r>
        <w:rPr>
          <w:rFonts w:ascii="Verdana" w:eastAsiaTheme="minorEastAsia" w:hAnsi="Verdana" w:cs="Verdana"/>
          <w:color w:val="000000"/>
          <w:sz w:val="16"/>
          <w:szCs w:val="16"/>
          <w:lang w:val="nl-BE" w:eastAsia="fr-FR"/>
        </w:rPr>
        <w:br w:type="page"/>
      </w:r>
    </w:p>
    <w:p w14:paraId="6A74820E" w14:textId="28F87624" w:rsidR="00931BDA" w:rsidRDefault="00931BDA" w:rsidP="00261A71">
      <w:pPr>
        <w:pStyle w:val="Plattetekst"/>
        <w:tabs>
          <w:tab w:val="left" w:pos="8760"/>
        </w:tabs>
        <w:spacing w:line="280" w:lineRule="atLeast"/>
        <w:rPr>
          <w:rFonts w:ascii="Verdana" w:hAnsi="Verdana" w:cs="Arial"/>
          <w:b/>
          <w:sz w:val="18"/>
          <w:szCs w:val="18"/>
          <w:lang w:val="nl-BE"/>
        </w:rPr>
      </w:pPr>
      <w:r>
        <w:rPr>
          <w:rFonts w:ascii="Verdana" w:hAnsi="Verdana" w:cs="Arial"/>
          <w:b/>
          <w:sz w:val="18"/>
          <w:szCs w:val="18"/>
          <w:lang w:val="nl-BE"/>
        </w:rPr>
        <w:t xml:space="preserve">Bijlage: </w:t>
      </w:r>
      <w:r w:rsidR="009B2552">
        <w:rPr>
          <w:rFonts w:ascii="Verdana" w:hAnsi="Verdana" w:cs="Arial"/>
          <w:b/>
          <w:sz w:val="18"/>
          <w:szCs w:val="18"/>
          <w:lang w:val="nl-BE"/>
        </w:rPr>
        <w:t xml:space="preserve">Ondertekenende </w:t>
      </w:r>
      <w:r>
        <w:rPr>
          <w:rFonts w:ascii="Verdana" w:hAnsi="Verdana" w:cs="Arial"/>
          <w:b/>
          <w:sz w:val="18"/>
          <w:szCs w:val="18"/>
          <w:lang w:val="nl-BE"/>
        </w:rPr>
        <w:t>BCZ-leden</w:t>
      </w:r>
      <w:r w:rsidR="009B2552">
        <w:rPr>
          <w:rFonts w:ascii="Verdana" w:hAnsi="Verdana" w:cs="Arial"/>
          <w:b/>
          <w:sz w:val="18"/>
          <w:szCs w:val="18"/>
          <w:lang w:val="nl-BE"/>
        </w:rPr>
        <w:t xml:space="preserve"> aan het woord</w:t>
      </w:r>
    </w:p>
    <w:p w14:paraId="16F6AE04" w14:textId="7EB9DE6E" w:rsidR="00931BDA" w:rsidRDefault="00931BDA" w:rsidP="00261A71">
      <w:pPr>
        <w:pStyle w:val="Plattetekst"/>
        <w:tabs>
          <w:tab w:val="left" w:pos="8760"/>
        </w:tabs>
        <w:spacing w:line="280" w:lineRule="atLeast"/>
        <w:rPr>
          <w:rFonts w:ascii="Verdana" w:hAnsi="Verdana" w:cs="Arial"/>
          <w:b/>
          <w:sz w:val="18"/>
          <w:szCs w:val="18"/>
          <w:lang w:val="nl-BE"/>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35"/>
        <w:gridCol w:w="3247"/>
      </w:tblGrid>
      <w:tr w:rsidR="00931BDA" w:rsidRPr="00D067A7" w14:paraId="41DF0F40" w14:textId="77777777" w:rsidTr="00EF4389">
        <w:tc>
          <w:tcPr>
            <w:tcW w:w="3256" w:type="dxa"/>
            <w:vAlign w:val="center"/>
          </w:tcPr>
          <w:p w14:paraId="7B68F90A" w14:textId="283E2D93" w:rsidR="00931BDA" w:rsidRPr="00931BDA" w:rsidRDefault="00E074D3" w:rsidP="00E074D3">
            <w:pPr>
              <w:overflowPunct/>
              <w:autoSpaceDE/>
              <w:autoSpaceDN/>
              <w:adjustRightInd/>
              <w:spacing w:before="100" w:beforeAutospacing="1" w:after="100" w:afterAutospacing="1"/>
              <w:jc w:val="center"/>
              <w:textAlignment w:val="auto"/>
              <w:rPr>
                <w:sz w:val="24"/>
                <w:szCs w:val="24"/>
                <w:lang w:val="nl-BE" w:eastAsia="nl-BE"/>
              </w:rPr>
            </w:pPr>
            <w:r w:rsidRPr="00E074D3">
              <w:rPr>
                <w:noProof/>
                <w:sz w:val="24"/>
                <w:szCs w:val="24"/>
                <w:lang w:val="nl-BE" w:eastAsia="nl-BE"/>
              </w:rPr>
              <w:drawing>
                <wp:inline distT="0" distB="0" distL="0" distR="0" wp14:anchorId="74671898" wp14:editId="715CA013">
                  <wp:extent cx="1745673" cy="1665828"/>
                  <wp:effectExtent l="0" t="0" r="6985" b="0"/>
                  <wp:docPr id="7" name="Afbeelding 7" descr="C:\Users\jolien willems\AppData\Local\Packages\Microsoft.Windows.Photos_8wekyb3d8bbwe\TempState\ShareServiceTempFolder\1654284154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ien willems\AppData\Local\Packages\Microsoft.Windows.Photos_8wekyb3d8bbwe\TempState\ShareServiceTempFolder\1654284154821.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l="6586" r="12749" b="23025"/>
                          <a:stretch/>
                        </pic:blipFill>
                        <pic:spPr bwMode="auto">
                          <a:xfrm>
                            <a:off x="0" y="0"/>
                            <a:ext cx="1764967" cy="1684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2" w:type="dxa"/>
            <w:gridSpan w:val="2"/>
          </w:tcPr>
          <w:p w14:paraId="45870460" w14:textId="4A09AA0F" w:rsidR="00D067A7" w:rsidRPr="00D067A7" w:rsidRDefault="00EB5A78" w:rsidP="00D067A7">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t>“W</w:t>
            </w:r>
            <w:r w:rsidR="00D067A7" w:rsidRPr="00D067A7">
              <w:rPr>
                <w:rFonts w:ascii="Verdana" w:hAnsi="Verdana" w:cs="Arial"/>
                <w:sz w:val="18"/>
                <w:szCs w:val="18"/>
                <w:lang w:val="nl-BE"/>
              </w:rPr>
              <w:t xml:space="preserve">ereldwijd heeft </w:t>
            </w:r>
            <w:proofErr w:type="spellStart"/>
            <w:r w:rsidR="00D067A7" w:rsidRPr="00D067A7">
              <w:rPr>
                <w:rFonts w:ascii="Verdana" w:hAnsi="Verdana" w:cs="Arial"/>
                <w:sz w:val="18"/>
                <w:szCs w:val="18"/>
                <w:lang w:val="nl-BE"/>
              </w:rPr>
              <w:t>Arla</w:t>
            </w:r>
            <w:proofErr w:type="spellEnd"/>
            <w:r w:rsidR="00D067A7" w:rsidRPr="00D067A7">
              <w:rPr>
                <w:rFonts w:ascii="Verdana" w:hAnsi="Verdana" w:cs="Arial"/>
                <w:sz w:val="18"/>
                <w:szCs w:val="18"/>
                <w:lang w:val="nl-BE"/>
              </w:rPr>
              <w:t xml:space="preserve"> Foods een CO2e-reductie van bijna 1 miljoen ton gerealiseerd in de afgelopen twee jaar. Samen met onze boereneigenaren hebben we zeer belangrijke initiatieven gelanceerd die impact hebben op onze emissiereducties. Hieronder valt bv. een vergoeding voor duurzaamheidsinspanningen op hun boerderijen. Internatio</w:t>
            </w:r>
            <w:r w:rsidR="000D03D3">
              <w:rPr>
                <w:rFonts w:ascii="Verdana" w:hAnsi="Verdana" w:cs="Arial"/>
                <w:sz w:val="18"/>
                <w:szCs w:val="18"/>
                <w:lang w:val="nl-BE"/>
              </w:rPr>
              <w:t xml:space="preserve">naal gealigneerde tools helpen </w:t>
            </w:r>
            <w:r w:rsidR="00D067A7" w:rsidRPr="00D067A7">
              <w:rPr>
                <w:rFonts w:ascii="Verdana" w:hAnsi="Verdana" w:cs="Arial"/>
                <w:sz w:val="18"/>
                <w:szCs w:val="18"/>
                <w:lang w:val="nl-BE"/>
              </w:rPr>
              <w:t>deze ontwikkelingen te meten, te valideren en te monitoren.</w:t>
            </w:r>
            <w:r w:rsidR="00D067A7">
              <w:rPr>
                <w:rFonts w:ascii="Verdana" w:hAnsi="Verdana" w:cs="Arial"/>
                <w:sz w:val="18"/>
                <w:szCs w:val="18"/>
                <w:lang w:val="nl-BE"/>
              </w:rPr>
              <w:t>”</w:t>
            </w:r>
          </w:p>
          <w:p w14:paraId="4268AC89" w14:textId="77777777" w:rsidR="00931BDA" w:rsidRPr="00622683" w:rsidRDefault="00D067A7" w:rsidP="00D067A7">
            <w:pPr>
              <w:pStyle w:val="Plattetekst"/>
              <w:tabs>
                <w:tab w:val="left" w:pos="8760"/>
              </w:tabs>
              <w:spacing w:line="280" w:lineRule="atLeast"/>
              <w:rPr>
                <w:rFonts w:ascii="Verdana" w:hAnsi="Verdana" w:cs="Arial"/>
                <w:b/>
                <w:sz w:val="18"/>
                <w:szCs w:val="18"/>
                <w:lang w:val="en-US"/>
              </w:rPr>
            </w:pPr>
            <w:proofErr w:type="spellStart"/>
            <w:r w:rsidRPr="00622683">
              <w:rPr>
                <w:rFonts w:ascii="Verdana" w:hAnsi="Verdana" w:cs="Arial"/>
                <w:b/>
                <w:sz w:val="18"/>
                <w:szCs w:val="18"/>
                <w:lang w:val="en-US"/>
              </w:rPr>
              <w:t>Urte</w:t>
            </w:r>
            <w:proofErr w:type="spellEnd"/>
            <w:r w:rsidRPr="00622683">
              <w:rPr>
                <w:rFonts w:ascii="Verdana" w:hAnsi="Verdana" w:cs="Arial"/>
                <w:b/>
                <w:sz w:val="18"/>
                <w:szCs w:val="18"/>
                <w:lang w:val="en-US"/>
              </w:rPr>
              <w:t xml:space="preserve"> </w:t>
            </w:r>
            <w:proofErr w:type="spellStart"/>
            <w:r w:rsidRPr="00622683">
              <w:rPr>
                <w:rFonts w:ascii="Verdana" w:hAnsi="Verdana" w:cs="Arial"/>
                <w:b/>
                <w:sz w:val="18"/>
                <w:szCs w:val="18"/>
                <w:lang w:val="en-US"/>
              </w:rPr>
              <w:t>Freericks</w:t>
            </w:r>
            <w:proofErr w:type="spellEnd"/>
            <w:r w:rsidRPr="00622683">
              <w:rPr>
                <w:rFonts w:ascii="Verdana" w:hAnsi="Verdana" w:cs="Arial"/>
                <w:b/>
                <w:sz w:val="18"/>
                <w:szCs w:val="18"/>
                <w:lang w:val="en-US"/>
              </w:rPr>
              <w:t xml:space="preserve">, Senior Manager Agriculture </w:t>
            </w:r>
            <w:proofErr w:type="spellStart"/>
            <w:r w:rsidRPr="00622683">
              <w:rPr>
                <w:rFonts w:ascii="Verdana" w:hAnsi="Verdana" w:cs="Arial"/>
                <w:b/>
                <w:sz w:val="18"/>
                <w:szCs w:val="18"/>
                <w:lang w:val="en-US"/>
              </w:rPr>
              <w:t>BeNeLux</w:t>
            </w:r>
            <w:proofErr w:type="spellEnd"/>
          </w:p>
          <w:p w14:paraId="0526F058" w14:textId="65A7C5BE" w:rsidR="00E87D9C" w:rsidRPr="00E87D9C" w:rsidRDefault="00450A01" w:rsidP="00E87D9C">
            <w:pPr>
              <w:pStyle w:val="Plattetekst"/>
              <w:tabs>
                <w:tab w:val="left" w:pos="8760"/>
              </w:tabs>
              <w:spacing w:line="280" w:lineRule="atLeast"/>
              <w:rPr>
                <w:rFonts w:ascii="Verdana" w:hAnsi="Verdana" w:cs="Arial"/>
                <w:color w:val="0000FF" w:themeColor="hyperlink"/>
                <w:sz w:val="14"/>
                <w:szCs w:val="18"/>
                <w:u w:val="single"/>
                <w:lang w:val="nl-BE"/>
              </w:rPr>
            </w:pPr>
            <w:hyperlink r:id="rId15" w:history="1">
              <w:r w:rsidR="00E87D9C" w:rsidRPr="00A74F9D">
                <w:rPr>
                  <w:rStyle w:val="Hyperlink"/>
                  <w:rFonts w:ascii="Verdana" w:hAnsi="Verdana" w:cs="Arial"/>
                  <w:sz w:val="14"/>
                  <w:szCs w:val="18"/>
                  <w:lang w:val="nl-BE"/>
                </w:rPr>
                <w:t>www.arla.be</w:t>
              </w:r>
            </w:hyperlink>
            <w:r w:rsidR="00E87D9C">
              <w:rPr>
                <w:rFonts w:ascii="Verdana" w:hAnsi="Verdana" w:cs="Arial"/>
                <w:sz w:val="14"/>
                <w:szCs w:val="18"/>
                <w:lang w:val="nl-BE"/>
              </w:rPr>
              <w:t xml:space="preserve"> </w:t>
            </w:r>
          </w:p>
        </w:tc>
      </w:tr>
      <w:tr w:rsidR="00E074D3" w:rsidRPr="00D067A7" w14:paraId="505B2066" w14:textId="77777777" w:rsidTr="00EF4389">
        <w:tc>
          <w:tcPr>
            <w:tcW w:w="3256" w:type="dxa"/>
          </w:tcPr>
          <w:p w14:paraId="22B5F305" w14:textId="77777777" w:rsidR="00E074D3" w:rsidRPr="00931BDA" w:rsidRDefault="00E074D3" w:rsidP="002D045C">
            <w:pPr>
              <w:overflowPunct/>
              <w:autoSpaceDE/>
              <w:autoSpaceDN/>
              <w:adjustRightInd/>
              <w:spacing w:before="100" w:beforeAutospacing="1" w:after="100" w:afterAutospacing="1"/>
              <w:jc w:val="center"/>
              <w:textAlignment w:val="auto"/>
              <w:rPr>
                <w:sz w:val="24"/>
                <w:szCs w:val="24"/>
                <w:lang w:val="nl-BE" w:eastAsia="nl-BE"/>
              </w:rPr>
            </w:pPr>
          </w:p>
        </w:tc>
        <w:tc>
          <w:tcPr>
            <w:tcW w:w="6082" w:type="dxa"/>
            <w:gridSpan w:val="2"/>
          </w:tcPr>
          <w:p w14:paraId="7D6D78FB" w14:textId="208A76FB" w:rsidR="00E074D3" w:rsidRDefault="00E074D3" w:rsidP="00D067A7">
            <w:pPr>
              <w:pStyle w:val="Plattetekst"/>
              <w:tabs>
                <w:tab w:val="left" w:pos="8760"/>
              </w:tabs>
              <w:spacing w:line="280" w:lineRule="atLeast"/>
              <w:rPr>
                <w:rFonts w:ascii="Verdana" w:hAnsi="Verdana" w:cs="Arial"/>
                <w:sz w:val="14"/>
                <w:szCs w:val="18"/>
                <w:lang w:val="nl-BE"/>
              </w:rPr>
            </w:pPr>
          </w:p>
          <w:p w14:paraId="7B033ACB" w14:textId="77777777" w:rsidR="00E87D9C" w:rsidRDefault="00E87D9C" w:rsidP="00D067A7">
            <w:pPr>
              <w:pStyle w:val="Plattetekst"/>
              <w:tabs>
                <w:tab w:val="left" w:pos="8760"/>
              </w:tabs>
              <w:spacing w:line="280" w:lineRule="atLeast"/>
              <w:rPr>
                <w:rFonts w:ascii="Verdana" w:hAnsi="Verdana" w:cs="Arial"/>
                <w:sz w:val="14"/>
                <w:szCs w:val="18"/>
                <w:lang w:val="nl-BE"/>
              </w:rPr>
            </w:pPr>
          </w:p>
          <w:p w14:paraId="3938BA98" w14:textId="759C04B5" w:rsidR="00E87D9C" w:rsidRDefault="00E87D9C" w:rsidP="00D067A7">
            <w:pPr>
              <w:pStyle w:val="Plattetekst"/>
              <w:tabs>
                <w:tab w:val="left" w:pos="8760"/>
              </w:tabs>
              <w:spacing w:line="280" w:lineRule="atLeast"/>
              <w:rPr>
                <w:rFonts w:ascii="Verdana" w:hAnsi="Verdana" w:cs="Arial"/>
                <w:sz w:val="14"/>
                <w:szCs w:val="18"/>
                <w:lang w:val="nl-BE"/>
              </w:rPr>
            </w:pPr>
          </w:p>
        </w:tc>
      </w:tr>
      <w:tr w:rsidR="00D067A7" w:rsidRPr="00D067A7" w14:paraId="7B48861C" w14:textId="77777777" w:rsidTr="00EF4389">
        <w:tc>
          <w:tcPr>
            <w:tcW w:w="6091" w:type="dxa"/>
            <w:gridSpan w:val="2"/>
          </w:tcPr>
          <w:p w14:paraId="148EC189" w14:textId="77777777" w:rsidR="00D067A7" w:rsidRPr="00931BDA" w:rsidRDefault="00D067A7" w:rsidP="00D067A7">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t>“</w:t>
            </w:r>
            <w:r w:rsidRPr="00931BDA">
              <w:rPr>
                <w:rFonts w:ascii="Verdana" w:hAnsi="Verdana" w:cs="Arial"/>
                <w:sz w:val="18"/>
                <w:szCs w:val="18"/>
                <w:lang w:val="nl-BE"/>
              </w:rPr>
              <w:t xml:space="preserve">We zijn trots op onze melkveehouders! Dagelijks voorzien zij ons van melk geproduceerd met respect voor koe en natuur. We waarderen en stimuleren stappen die zij zetten om hun bedrijf toekomstbestendig te maken o.a. met een duurzaamheids- en </w:t>
            </w:r>
            <w:proofErr w:type="spellStart"/>
            <w:r w:rsidRPr="00931BDA">
              <w:rPr>
                <w:rFonts w:ascii="Verdana" w:hAnsi="Verdana" w:cs="Arial"/>
                <w:sz w:val="18"/>
                <w:szCs w:val="18"/>
                <w:lang w:val="nl-BE"/>
              </w:rPr>
              <w:t>footprintpremie</w:t>
            </w:r>
            <w:proofErr w:type="spellEnd"/>
            <w:r w:rsidRPr="00931BDA">
              <w:rPr>
                <w:rFonts w:ascii="Verdana" w:hAnsi="Verdana" w:cs="Arial"/>
                <w:sz w:val="18"/>
                <w:szCs w:val="18"/>
                <w:lang w:val="nl-BE"/>
              </w:rPr>
              <w:t>. Zo werken we samen aan steeds duurzamere en efficiëntere ketens.</w:t>
            </w:r>
            <w:r>
              <w:rPr>
                <w:rFonts w:ascii="Verdana" w:hAnsi="Verdana" w:cs="Arial"/>
                <w:sz w:val="18"/>
                <w:szCs w:val="18"/>
                <w:lang w:val="nl-BE"/>
              </w:rPr>
              <w:t>”</w:t>
            </w:r>
          </w:p>
          <w:p w14:paraId="1C1EBD2A" w14:textId="77777777" w:rsidR="00EB5A78" w:rsidRDefault="00D067A7" w:rsidP="00EB5A78">
            <w:pPr>
              <w:pStyle w:val="Plattetekst"/>
              <w:tabs>
                <w:tab w:val="left" w:pos="8760"/>
              </w:tabs>
              <w:spacing w:line="280" w:lineRule="atLeast"/>
              <w:rPr>
                <w:rFonts w:ascii="Verdana" w:hAnsi="Verdana" w:cs="Arial"/>
                <w:b/>
                <w:sz w:val="18"/>
                <w:szCs w:val="18"/>
                <w:lang w:val="en-US"/>
              </w:rPr>
            </w:pPr>
            <w:r w:rsidRPr="00D067A7">
              <w:rPr>
                <w:rFonts w:ascii="Verdana" w:hAnsi="Verdana" w:cs="Arial"/>
                <w:b/>
                <w:sz w:val="18"/>
                <w:szCs w:val="18"/>
                <w:lang w:val="en-US"/>
              </w:rPr>
              <w:t>Jan Anker, CEO Royal A-ware</w:t>
            </w:r>
          </w:p>
          <w:p w14:paraId="3F63DC2D" w14:textId="53D13658" w:rsidR="00D067A7" w:rsidRPr="00EB5A78" w:rsidRDefault="00450A01" w:rsidP="00EB5A78">
            <w:pPr>
              <w:pStyle w:val="Plattetekst"/>
              <w:tabs>
                <w:tab w:val="left" w:pos="8760"/>
              </w:tabs>
              <w:spacing w:line="280" w:lineRule="atLeast"/>
              <w:rPr>
                <w:rFonts w:ascii="Verdana" w:hAnsi="Verdana" w:cs="Arial"/>
                <w:b/>
                <w:sz w:val="18"/>
                <w:szCs w:val="18"/>
                <w:lang w:val="en-US"/>
              </w:rPr>
            </w:pPr>
            <w:hyperlink r:id="rId16" w:history="1">
              <w:r w:rsidR="00D067A7" w:rsidRPr="00931BDA">
                <w:rPr>
                  <w:rStyle w:val="Hyperlink"/>
                  <w:rFonts w:ascii="Verdana" w:hAnsi="Verdana" w:cs="Arial"/>
                  <w:sz w:val="14"/>
                  <w:szCs w:val="18"/>
                  <w:lang w:val="nl-BE"/>
                </w:rPr>
                <w:t>www.royal-aware.be</w:t>
              </w:r>
            </w:hyperlink>
            <w:r w:rsidR="00D067A7" w:rsidRPr="00931BDA">
              <w:rPr>
                <w:rFonts w:ascii="Calibri" w:eastAsiaTheme="minorEastAsia" w:hAnsi="Calibri" w:cs="Calibri"/>
                <w:color w:val="000000"/>
                <w:sz w:val="20"/>
                <w:szCs w:val="24"/>
                <w:lang w:val="nl-BE" w:eastAsia="fr-FR"/>
              </w:rPr>
              <w:t xml:space="preserve"> </w:t>
            </w:r>
            <w:r w:rsidR="00D067A7">
              <w:rPr>
                <w:rFonts w:ascii="Trebuchet MS" w:eastAsiaTheme="minorEastAsia" w:hAnsi="Trebuchet MS" w:cs="Trebuchet MS"/>
                <w:color w:val="000000"/>
                <w:sz w:val="20"/>
                <w:szCs w:val="24"/>
                <w:lang w:val="nl-BE" w:eastAsia="fr-FR"/>
              </w:rPr>
              <w:t xml:space="preserve"> </w:t>
            </w:r>
          </w:p>
        </w:tc>
        <w:tc>
          <w:tcPr>
            <w:tcW w:w="3247" w:type="dxa"/>
            <w:vAlign w:val="center"/>
          </w:tcPr>
          <w:p w14:paraId="75027B7E" w14:textId="356147DC" w:rsidR="00D067A7" w:rsidRPr="00D067A7" w:rsidRDefault="00D067A7" w:rsidP="00D067A7">
            <w:pPr>
              <w:pStyle w:val="Plattetekst"/>
              <w:tabs>
                <w:tab w:val="left" w:pos="8760"/>
              </w:tabs>
              <w:spacing w:line="280" w:lineRule="atLeast"/>
              <w:jc w:val="center"/>
              <w:rPr>
                <w:rFonts w:ascii="Verdana" w:hAnsi="Verdana" w:cs="Arial"/>
                <w:sz w:val="18"/>
                <w:szCs w:val="18"/>
                <w:lang w:val="nl-BE"/>
              </w:rPr>
            </w:pPr>
            <w:r>
              <w:rPr>
                <w:noProof/>
                <w:lang w:val="nl-BE" w:eastAsia="nl-BE"/>
              </w:rPr>
              <w:drawing>
                <wp:inline distT="0" distB="0" distL="0" distR="0" wp14:anchorId="700E9D6F" wp14:editId="7BBA9558">
                  <wp:extent cx="1820849" cy="1368948"/>
                  <wp:effectExtent l="0" t="0" r="8255" b="317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40224" cy="1383515"/>
                          </a:xfrm>
                          <a:prstGeom prst="rect">
                            <a:avLst/>
                          </a:prstGeom>
                        </pic:spPr>
                      </pic:pic>
                    </a:graphicData>
                  </a:graphic>
                </wp:inline>
              </w:drawing>
            </w:r>
          </w:p>
        </w:tc>
      </w:tr>
      <w:tr w:rsidR="00D067A7" w:rsidRPr="00D067A7" w14:paraId="7CB69B90" w14:textId="77777777" w:rsidTr="00EF4389">
        <w:tc>
          <w:tcPr>
            <w:tcW w:w="3256" w:type="dxa"/>
          </w:tcPr>
          <w:p w14:paraId="3D96BE4E" w14:textId="10138118" w:rsidR="00D067A7" w:rsidRPr="00D067A7" w:rsidRDefault="00D067A7" w:rsidP="00E074D3">
            <w:pPr>
              <w:overflowPunct/>
              <w:autoSpaceDE/>
              <w:autoSpaceDN/>
              <w:adjustRightInd/>
              <w:spacing w:before="100" w:beforeAutospacing="1" w:after="100" w:afterAutospacing="1"/>
              <w:textAlignment w:val="auto"/>
              <w:rPr>
                <w:noProof/>
                <w:sz w:val="24"/>
                <w:szCs w:val="24"/>
                <w:lang w:val="nl-BE" w:eastAsia="nl-BE"/>
              </w:rPr>
            </w:pPr>
          </w:p>
        </w:tc>
        <w:tc>
          <w:tcPr>
            <w:tcW w:w="6082" w:type="dxa"/>
            <w:gridSpan w:val="2"/>
          </w:tcPr>
          <w:p w14:paraId="7B54F27B" w14:textId="77777777" w:rsidR="00D067A7" w:rsidRDefault="00D067A7" w:rsidP="00931BDA">
            <w:pPr>
              <w:pStyle w:val="Plattetekst"/>
              <w:tabs>
                <w:tab w:val="left" w:pos="8760"/>
              </w:tabs>
              <w:spacing w:line="280" w:lineRule="atLeast"/>
              <w:rPr>
                <w:rFonts w:ascii="Verdana" w:hAnsi="Verdana" w:cs="Arial"/>
                <w:sz w:val="18"/>
                <w:szCs w:val="18"/>
                <w:lang w:val="nl-BE"/>
              </w:rPr>
            </w:pPr>
          </w:p>
          <w:p w14:paraId="650A3CAD" w14:textId="77777777" w:rsidR="00E87D9C" w:rsidRDefault="00E87D9C" w:rsidP="00931BDA">
            <w:pPr>
              <w:pStyle w:val="Plattetekst"/>
              <w:tabs>
                <w:tab w:val="left" w:pos="8760"/>
              </w:tabs>
              <w:spacing w:line="280" w:lineRule="atLeast"/>
              <w:rPr>
                <w:rFonts w:ascii="Verdana" w:hAnsi="Verdana" w:cs="Arial"/>
                <w:sz w:val="18"/>
                <w:szCs w:val="18"/>
                <w:lang w:val="nl-BE"/>
              </w:rPr>
            </w:pPr>
          </w:p>
          <w:p w14:paraId="5B0F8037" w14:textId="2057D81B" w:rsidR="00E87D9C" w:rsidRPr="00D067A7" w:rsidRDefault="00E87D9C" w:rsidP="00931BDA">
            <w:pPr>
              <w:pStyle w:val="Plattetekst"/>
              <w:tabs>
                <w:tab w:val="left" w:pos="8760"/>
              </w:tabs>
              <w:spacing w:line="280" w:lineRule="atLeast"/>
              <w:rPr>
                <w:rFonts w:ascii="Verdana" w:hAnsi="Verdana" w:cs="Arial"/>
                <w:sz w:val="18"/>
                <w:szCs w:val="18"/>
                <w:lang w:val="nl-BE"/>
              </w:rPr>
            </w:pPr>
          </w:p>
        </w:tc>
      </w:tr>
      <w:tr w:rsidR="00EF4389" w:rsidRPr="000D03D3" w14:paraId="289566A6" w14:textId="77777777" w:rsidTr="00EF4389">
        <w:tc>
          <w:tcPr>
            <w:tcW w:w="9338" w:type="dxa"/>
            <w:gridSpan w:val="3"/>
            <w:vAlign w:val="center"/>
          </w:tcPr>
          <w:p w14:paraId="4C31D445" w14:textId="77777777" w:rsidR="00EF4389" w:rsidRDefault="00EF4389" w:rsidP="00EF4389">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t>“</w:t>
            </w:r>
            <w:r w:rsidRPr="00D067A7">
              <w:rPr>
                <w:rFonts w:ascii="Verdana" w:hAnsi="Verdana" w:cs="Arial"/>
                <w:sz w:val="18"/>
                <w:szCs w:val="18"/>
                <w:lang w:val="nl-BE"/>
              </w:rPr>
              <w:t>Als lokaal sterk verankerde speler in de verse zuivel engageren we ons om samen met onze melkveehouders te werken aan de zuivel van morgen. Klimaatscans helpen ons om de voorsprong die onze Belgische melkproducenten wereldwijd hebben op het gebied van duurzaamheid vast te houden en verder uit te bouwen.</w:t>
            </w:r>
            <w:r>
              <w:rPr>
                <w:rFonts w:ascii="Verdana" w:hAnsi="Verdana" w:cs="Arial"/>
                <w:sz w:val="18"/>
                <w:szCs w:val="18"/>
                <w:lang w:val="nl-BE"/>
              </w:rPr>
              <w:t>”</w:t>
            </w:r>
          </w:p>
          <w:p w14:paraId="2DFC6063" w14:textId="36D1EC39" w:rsidR="00EF4389" w:rsidRDefault="00EF4389" w:rsidP="00EF4389">
            <w:pPr>
              <w:pStyle w:val="Plattetekst"/>
              <w:tabs>
                <w:tab w:val="left" w:pos="8760"/>
              </w:tabs>
              <w:spacing w:line="280" w:lineRule="atLeast"/>
              <w:rPr>
                <w:rFonts w:ascii="Verdana" w:hAnsi="Verdana" w:cs="Arial"/>
                <w:b/>
                <w:sz w:val="18"/>
                <w:szCs w:val="18"/>
                <w:lang w:val="en-US"/>
              </w:rPr>
            </w:pPr>
            <w:r w:rsidRPr="00D067A7">
              <w:rPr>
                <w:rFonts w:ascii="Verdana" w:hAnsi="Verdana" w:cs="Arial"/>
                <w:b/>
                <w:sz w:val="18"/>
                <w:szCs w:val="18"/>
                <w:lang w:val="en-US"/>
              </w:rPr>
              <w:t xml:space="preserve">Guy </w:t>
            </w:r>
            <w:proofErr w:type="spellStart"/>
            <w:r w:rsidRPr="00D067A7">
              <w:rPr>
                <w:rFonts w:ascii="Verdana" w:hAnsi="Verdana" w:cs="Arial"/>
                <w:b/>
                <w:sz w:val="18"/>
                <w:szCs w:val="18"/>
                <w:lang w:val="en-US"/>
              </w:rPr>
              <w:t>Bogaert</w:t>
            </w:r>
            <w:proofErr w:type="spellEnd"/>
            <w:r w:rsidRPr="00D067A7">
              <w:rPr>
                <w:rFonts w:ascii="Verdana" w:hAnsi="Verdana" w:cs="Arial"/>
                <w:b/>
                <w:sz w:val="18"/>
                <w:szCs w:val="18"/>
                <w:lang w:val="en-US"/>
              </w:rPr>
              <w:t>, Dairy Food Group</w:t>
            </w:r>
          </w:p>
          <w:p w14:paraId="08C92B79" w14:textId="68D9A10F" w:rsidR="00EF4389" w:rsidRPr="00622683" w:rsidRDefault="00450A01" w:rsidP="00EF4389">
            <w:pPr>
              <w:pStyle w:val="Plattetekst"/>
              <w:tabs>
                <w:tab w:val="left" w:pos="8760"/>
              </w:tabs>
              <w:spacing w:line="280" w:lineRule="atLeast"/>
              <w:rPr>
                <w:rFonts w:ascii="Verdana" w:hAnsi="Verdana" w:cs="Arial"/>
                <w:sz w:val="18"/>
                <w:szCs w:val="18"/>
                <w:lang w:val="en-US"/>
              </w:rPr>
            </w:pPr>
            <w:hyperlink r:id="rId18" w:history="1">
              <w:r w:rsidR="00EF4389" w:rsidRPr="00622683">
                <w:rPr>
                  <w:rStyle w:val="Hyperlink"/>
                  <w:rFonts w:ascii="Verdana" w:hAnsi="Verdana" w:cs="Arial"/>
                  <w:sz w:val="14"/>
                  <w:szCs w:val="18"/>
                  <w:lang w:val="en-US"/>
                </w:rPr>
                <w:t>www.thedairyfoodgroup.com</w:t>
              </w:r>
            </w:hyperlink>
          </w:p>
        </w:tc>
      </w:tr>
      <w:tr w:rsidR="00E074D3" w:rsidRPr="000D03D3" w14:paraId="2906F2AC" w14:textId="77777777" w:rsidTr="00EF4389">
        <w:tc>
          <w:tcPr>
            <w:tcW w:w="3256" w:type="dxa"/>
          </w:tcPr>
          <w:p w14:paraId="07547999" w14:textId="77777777" w:rsidR="00E074D3" w:rsidRPr="00622683" w:rsidRDefault="00E074D3" w:rsidP="002D045C">
            <w:pPr>
              <w:overflowPunct/>
              <w:autoSpaceDE/>
              <w:autoSpaceDN/>
              <w:adjustRightInd/>
              <w:spacing w:before="100" w:beforeAutospacing="1" w:after="100" w:afterAutospacing="1"/>
              <w:jc w:val="center"/>
              <w:textAlignment w:val="auto"/>
              <w:rPr>
                <w:noProof/>
                <w:sz w:val="24"/>
                <w:szCs w:val="24"/>
                <w:lang w:val="en-US" w:eastAsia="nl-BE"/>
              </w:rPr>
            </w:pPr>
          </w:p>
        </w:tc>
        <w:tc>
          <w:tcPr>
            <w:tcW w:w="6082" w:type="dxa"/>
            <w:gridSpan w:val="2"/>
          </w:tcPr>
          <w:p w14:paraId="594E4A5F" w14:textId="77777777" w:rsidR="00E074D3" w:rsidRPr="00622683" w:rsidRDefault="00E074D3" w:rsidP="00D067A7">
            <w:pPr>
              <w:pStyle w:val="Plattetekst"/>
              <w:tabs>
                <w:tab w:val="left" w:pos="8760"/>
              </w:tabs>
              <w:spacing w:line="280" w:lineRule="atLeast"/>
              <w:rPr>
                <w:rFonts w:ascii="Verdana" w:hAnsi="Verdana" w:cs="Arial"/>
                <w:sz w:val="18"/>
                <w:szCs w:val="18"/>
                <w:lang w:val="en-US"/>
              </w:rPr>
            </w:pPr>
          </w:p>
          <w:p w14:paraId="6691FB3B" w14:textId="77777777" w:rsidR="00E87D9C" w:rsidRPr="00622683" w:rsidRDefault="00E87D9C" w:rsidP="00D067A7">
            <w:pPr>
              <w:pStyle w:val="Plattetekst"/>
              <w:tabs>
                <w:tab w:val="left" w:pos="8760"/>
              </w:tabs>
              <w:spacing w:line="280" w:lineRule="atLeast"/>
              <w:rPr>
                <w:rFonts w:ascii="Verdana" w:hAnsi="Verdana" w:cs="Arial"/>
                <w:sz w:val="18"/>
                <w:szCs w:val="18"/>
                <w:lang w:val="en-US"/>
              </w:rPr>
            </w:pPr>
          </w:p>
          <w:p w14:paraId="4EC9A68B" w14:textId="1D768326" w:rsidR="00E87D9C" w:rsidRPr="00622683" w:rsidRDefault="00E87D9C" w:rsidP="00D067A7">
            <w:pPr>
              <w:pStyle w:val="Plattetekst"/>
              <w:tabs>
                <w:tab w:val="left" w:pos="8760"/>
              </w:tabs>
              <w:spacing w:line="280" w:lineRule="atLeast"/>
              <w:rPr>
                <w:rFonts w:ascii="Verdana" w:hAnsi="Verdana" w:cs="Arial"/>
                <w:sz w:val="18"/>
                <w:szCs w:val="18"/>
                <w:lang w:val="en-US"/>
              </w:rPr>
            </w:pPr>
          </w:p>
        </w:tc>
      </w:tr>
      <w:tr w:rsidR="00D067A7" w:rsidRPr="00D067A7" w14:paraId="291044D5" w14:textId="77777777" w:rsidTr="00EF4389">
        <w:tc>
          <w:tcPr>
            <w:tcW w:w="3256" w:type="dxa"/>
            <w:vAlign w:val="center"/>
          </w:tcPr>
          <w:p w14:paraId="29329542" w14:textId="15FBF162" w:rsidR="00D067A7" w:rsidRPr="00D067A7" w:rsidRDefault="00EF4389" w:rsidP="00EF4389">
            <w:pPr>
              <w:pStyle w:val="Plattetekst"/>
              <w:tabs>
                <w:tab w:val="left" w:pos="8760"/>
              </w:tabs>
              <w:spacing w:line="280" w:lineRule="atLeast"/>
              <w:jc w:val="center"/>
              <w:rPr>
                <w:noProof/>
                <w:sz w:val="24"/>
                <w:szCs w:val="24"/>
                <w:lang w:val="nl-BE" w:eastAsia="nl-BE"/>
              </w:rPr>
            </w:pPr>
            <w:r w:rsidRPr="00E074D3">
              <w:rPr>
                <w:noProof/>
                <w:sz w:val="24"/>
                <w:szCs w:val="24"/>
                <w:lang w:val="nl-BE" w:eastAsia="nl-BE"/>
              </w:rPr>
              <w:drawing>
                <wp:inline distT="0" distB="0" distL="0" distR="0" wp14:anchorId="78AE831C" wp14:editId="4EE4D5CF">
                  <wp:extent cx="1476375" cy="1653122"/>
                  <wp:effectExtent l="0" t="0" r="0" b="4445"/>
                  <wp:docPr id="8" name="Afbeelding 8" descr="C:\Users\JOLIEN~1\AppData\Local\Temp\notesBBF207\NATHALIE GUILLAU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LIEN~1\AppData\Local\Temp\notesBBF207\NATHALIE GUILLAUME (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3659" t="16751" r="22852" b="43336"/>
                          <a:stretch/>
                        </pic:blipFill>
                        <pic:spPr bwMode="auto">
                          <a:xfrm>
                            <a:off x="0" y="0"/>
                            <a:ext cx="1492476" cy="1671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2" w:type="dxa"/>
            <w:gridSpan w:val="2"/>
            <w:vAlign w:val="center"/>
          </w:tcPr>
          <w:p w14:paraId="6A1D3F55" w14:textId="77777777" w:rsidR="00EF4389" w:rsidRPr="00D067A7" w:rsidRDefault="00EF4389" w:rsidP="00EF4389">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t>“</w:t>
            </w:r>
            <w:r w:rsidRPr="00D067A7">
              <w:rPr>
                <w:rFonts w:ascii="Verdana" w:hAnsi="Verdana" w:cs="Arial"/>
                <w:sz w:val="18"/>
                <w:szCs w:val="18"/>
                <w:lang w:val="nl-BE"/>
              </w:rPr>
              <w:t>Danone investeert al decennia lang in de transitie naar duurzame melkaanvoer samen met haar toegewijde leveraars en partners. Sinds 2017 meten we de individuele voetafdrukken van onze melkveehouders en werken we samen hoe deze te verlagen met positieve resultaten. We zijn verheugd dat de hele sector zijn commitment uitspreekt voor deze transitie.</w:t>
            </w:r>
            <w:r>
              <w:rPr>
                <w:rFonts w:ascii="Verdana" w:hAnsi="Verdana" w:cs="Arial"/>
                <w:sz w:val="18"/>
                <w:szCs w:val="18"/>
                <w:lang w:val="nl-BE"/>
              </w:rPr>
              <w:t>”</w:t>
            </w:r>
          </w:p>
          <w:p w14:paraId="7F139836" w14:textId="77777777" w:rsidR="00EF4389" w:rsidRPr="00EB5A78" w:rsidRDefault="00EF4389" w:rsidP="00EF4389">
            <w:pPr>
              <w:pStyle w:val="Plattetekst"/>
              <w:tabs>
                <w:tab w:val="left" w:pos="8760"/>
              </w:tabs>
              <w:spacing w:line="280" w:lineRule="atLeast"/>
              <w:rPr>
                <w:rFonts w:ascii="Verdana" w:hAnsi="Verdana" w:cs="Arial"/>
                <w:b/>
                <w:sz w:val="18"/>
                <w:szCs w:val="18"/>
                <w:lang w:val="en-US"/>
              </w:rPr>
            </w:pPr>
            <w:r w:rsidRPr="00EB5A78">
              <w:rPr>
                <w:rFonts w:ascii="Verdana" w:hAnsi="Verdana" w:cs="Arial"/>
                <w:b/>
                <w:sz w:val="18"/>
                <w:szCs w:val="18"/>
                <w:lang w:val="en-US"/>
              </w:rPr>
              <w:t>Nathalie Guillaume, General Secretary &amp; Sustainability Director</w:t>
            </w:r>
          </w:p>
          <w:p w14:paraId="1494BC80" w14:textId="2DC344E2" w:rsidR="00D067A7" w:rsidRPr="00D067A7" w:rsidRDefault="00450A01" w:rsidP="00EF4389">
            <w:pPr>
              <w:pStyle w:val="Plattetekst"/>
              <w:tabs>
                <w:tab w:val="left" w:pos="8760"/>
              </w:tabs>
              <w:spacing w:line="280" w:lineRule="atLeast"/>
              <w:rPr>
                <w:rFonts w:ascii="Verdana" w:hAnsi="Verdana" w:cs="Arial"/>
                <w:sz w:val="18"/>
                <w:szCs w:val="18"/>
                <w:lang w:val="nl-BE"/>
              </w:rPr>
            </w:pPr>
            <w:hyperlink r:id="rId20" w:history="1">
              <w:r w:rsidR="00EF4389" w:rsidRPr="00E074D3">
                <w:rPr>
                  <w:rStyle w:val="Hyperlink"/>
                  <w:rFonts w:ascii="Verdana" w:hAnsi="Verdana" w:cs="Arial"/>
                  <w:sz w:val="14"/>
                  <w:szCs w:val="18"/>
                  <w:lang w:val="nl-BE"/>
                </w:rPr>
                <w:t>www.danonebelgie.be</w:t>
              </w:r>
            </w:hyperlink>
          </w:p>
        </w:tc>
      </w:tr>
      <w:tr w:rsidR="00E074D3" w:rsidRPr="00D067A7" w14:paraId="0FCF0C65" w14:textId="77777777" w:rsidTr="00EF4389">
        <w:tc>
          <w:tcPr>
            <w:tcW w:w="6091" w:type="dxa"/>
            <w:gridSpan w:val="2"/>
          </w:tcPr>
          <w:p w14:paraId="3DA428DC" w14:textId="77777777" w:rsidR="00E074D3" w:rsidRDefault="00E074D3" w:rsidP="00D067A7">
            <w:pPr>
              <w:pStyle w:val="Plattetekst"/>
              <w:tabs>
                <w:tab w:val="left" w:pos="8760"/>
              </w:tabs>
              <w:spacing w:line="280" w:lineRule="atLeast"/>
              <w:rPr>
                <w:rFonts w:ascii="Verdana" w:hAnsi="Verdana" w:cs="Arial"/>
                <w:sz w:val="18"/>
                <w:szCs w:val="18"/>
                <w:lang w:val="nl-BE"/>
              </w:rPr>
            </w:pPr>
          </w:p>
          <w:p w14:paraId="454B3AD2" w14:textId="77777777" w:rsidR="00E87D9C" w:rsidRDefault="00E87D9C" w:rsidP="00D067A7">
            <w:pPr>
              <w:pStyle w:val="Plattetekst"/>
              <w:tabs>
                <w:tab w:val="left" w:pos="8760"/>
              </w:tabs>
              <w:spacing w:line="280" w:lineRule="atLeast"/>
              <w:rPr>
                <w:rFonts w:ascii="Verdana" w:hAnsi="Verdana" w:cs="Arial"/>
                <w:sz w:val="18"/>
                <w:szCs w:val="18"/>
                <w:lang w:val="nl-BE"/>
              </w:rPr>
            </w:pPr>
          </w:p>
          <w:p w14:paraId="20425E62" w14:textId="77777777" w:rsidR="00E87D9C" w:rsidRDefault="00E87D9C" w:rsidP="00D067A7">
            <w:pPr>
              <w:pStyle w:val="Plattetekst"/>
              <w:tabs>
                <w:tab w:val="left" w:pos="8760"/>
              </w:tabs>
              <w:spacing w:line="280" w:lineRule="atLeast"/>
              <w:rPr>
                <w:rFonts w:ascii="Verdana" w:hAnsi="Verdana" w:cs="Arial"/>
                <w:sz w:val="18"/>
                <w:szCs w:val="18"/>
                <w:lang w:val="nl-BE"/>
              </w:rPr>
            </w:pPr>
          </w:p>
          <w:p w14:paraId="32E76523" w14:textId="77777777" w:rsidR="00E87D9C" w:rsidRDefault="00E87D9C" w:rsidP="00D067A7">
            <w:pPr>
              <w:pStyle w:val="Plattetekst"/>
              <w:tabs>
                <w:tab w:val="left" w:pos="8760"/>
              </w:tabs>
              <w:spacing w:line="280" w:lineRule="atLeast"/>
              <w:rPr>
                <w:rFonts w:ascii="Verdana" w:hAnsi="Verdana" w:cs="Arial"/>
                <w:sz w:val="18"/>
                <w:szCs w:val="18"/>
                <w:lang w:val="nl-BE"/>
              </w:rPr>
            </w:pPr>
          </w:p>
          <w:p w14:paraId="2A220C46" w14:textId="0670DD53" w:rsidR="00E87D9C" w:rsidRDefault="00E87D9C" w:rsidP="00D067A7">
            <w:pPr>
              <w:pStyle w:val="Plattetekst"/>
              <w:tabs>
                <w:tab w:val="left" w:pos="8760"/>
              </w:tabs>
              <w:spacing w:line="280" w:lineRule="atLeast"/>
              <w:rPr>
                <w:rFonts w:ascii="Verdana" w:hAnsi="Verdana" w:cs="Arial"/>
                <w:sz w:val="18"/>
                <w:szCs w:val="18"/>
                <w:lang w:val="nl-BE"/>
              </w:rPr>
            </w:pPr>
          </w:p>
        </w:tc>
        <w:tc>
          <w:tcPr>
            <w:tcW w:w="3247" w:type="dxa"/>
          </w:tcPr>
          <w:p w14:paraId="773D9020" w14:textId="77777777" w:rsidR="00E074D3" w:rsidRPr="00D067A7" w:rsidRDefault="00E074D3" w:rsidP="00931BDA">
            <w:pPr>
              <w:pStyle w:val="Plattetekst"/>
              <w:tabs>
                <w:tab w:val="left" w:pos="8760"/>
              </w:tabs>
              <w:spacing w:line="280" w:lineRule="atLeast"/>
              <w:rPr>
                <w:rFonts w:ascii="Verdana" w:hAnsi="Verdana" w:cs="Arial"/>
                <w:sz w:val="18"/>
                <w:szCs w:val="18"/>
                <w:lang w:val="nl-BE"/>
              </w:rPr>
            </w:pPr>
          </w:p>
        </w:tc>
      </w:tr>
      <w:tr w:rsidR="00E074D3" w:rsidRPr="00EF4389" w14:paraId="64659767" w14:textId="77777777" w:rsidTr="00EF4389">
        <w:tc>
          <w:tcPr>
            <w:tcW w:w="6091" w:type="dxa"/>
            <w:gridSpan w:val="2"/>
          </w:tcPr>
          <w:p w14:paraId="45287242" w14:textId="13FBC7AA" w:rsidR="00B43210" w:rsidRDefault="00B43210" w:rsidP="00EF4389">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lastRenderedPageBreak/>
              <w:t>“</w:t>
            </w:r>
            <w:proofErr w:type="spellStart"/>
            <w:r w:rsidRPr="00B43210">
              <w:rPr>
                <w:rFonts w:ascii="Verdana" w:hAnsi="Verdana" w:cs="Arial"/>
                <w:sz w:val="18"/>
                <w:szCs w:val="18"/>
                <w:lang w:val="nl-BE"/>
              </w:rPr>
              <w:t>FrieslandCampina</w:t>
            </w:r>
            <w:proofErr w:type="spellEnd"/>
            <w:r w:rsidRPr="00B43210">
              <w:rPr>
                <w:rFonts w:ascii="Verdana" w:hAnsi="Verdana" w:cs="Arial"/>
                <w:sz w:val="18"/>
                <w:szCs w:val="18"/>
                <w:lang w:val="nl-BE"/>
              </w:rPr>
              <w:t xml:space="preserve"> zet zich ten volle in voor het stimuleren van duurzame initiatieven op de melkveebedrijven van zijn melkveehouders. Naast het belonen van duurzaamheidsinspanningen, bieden we met de klimaatscan een krachtig instrument aan waarmee de melkveehouders inzichtkunnen krijgen in o.a. de broeikasgasuitstoot op hun bedrijven. Aan de hand van de uitkomst van de Klimaatscan kan een melkveehouder vervolgens doeltreffende maatregelen</w:t>
            </w:r>
            <w:r w:rsidR="000D03D3">
              <w:rPr>
                <w:rFonts w:ascii="Verdana" w:hAnsi="Verdana" w:cs="Arial"/>
                <w:sz w:val="18"/>
                <w:szCs w:val="18"/>
                <w:lang w:val="nl-BE"/>
              </w:rPr>
              <w:t xml:space="preserve"> </w:t>
            </w:r>
            <w:r w:rsidRPr="00B43210">
              <w:rPr>
                <w:rFonts w:ascii="Verdana" w:hAnsi="Verdana" w:cs="Arial"/>
                <w:sz w:val="18"/>
                <w:szCs w:val="18"/>
                <w:lang w:val="nl-BE"/>
              </w:rPr>
              <w:t>nemen om de impact van zijn bedrijf op het klimaat te verminderen. Daarom moedigen wij het gebruik van deze klimaatscan actief aan bij onze</w:t>
            </w:r>
            <w:r>
              <w:rPr>
                <w:rFonts w:ascii="Verdana" w:hAnsi="Verdana" w:cs="Arial"/>
                <w:sz w:val="18"/>
                <w:szCs w:val="18"/>
                <w:lang w:val="nl-BE"/>
              </w:rPr>
              <w:t xml:space="preserve"> </w:t>
            </w:r>
            <w:r w:rsidRPr="00B43210">
              <w:rPr>
                <w:rFonts w:ascii="Verdana" w:hAnsi="Verdana" w:cs="Arial"/>
                <w:sz w:val="18"/>
                <w:szCs w:val="18"/>
                <w:lang w:val="nl-BE"/>
              </w:rPr>
              <w:t>melkveebedrijven</w:t>
            </w:r>
            <w:r>
              <w:rPr>
                <w:rFonts w:ascii="Verdana" w:hAnsi="Verdana" w:cs="Arial"/>
                <w:sz w:val="18"/>
                <w:szCs w:val="18"/>
                <w:lang w:val="nl-BE"/>
              </w:rPr>
              <w:t>”</w:t>
            </w:r>
          </w:p>
          <w:p w14:paraId="06483979" w14:textId="77777777" w:rsidR="00E074D3" w:rsidRDefault="00EF4389" w:rsidP="00EF4389">
            <w:pPr>
              <w:pStyle w:val="Plattetekst"/>
              <w:tabs>
                <w:tab w:val="left" w:pos="8760"/>
              </w:tabs>
              <w:spacing w:line="280" w:lineRule="atLeast"/>
              <w:rPr>
                <w:rFonts w:ascii="Verdana" w:hAnsi="Verdana" w:cs="Arial"/>
                <w:b/>
                <w:sz w:val="18"/>
                <w:szCs w:val="18"/>
                <w:lang w:val="en-US"/>
              </w:rPr>
            </w:pPr>
            <w:proofErr w:type="spellStart"/>
            <w:r w:rsidRPr="005767ED">
              <w:rPr>
                <w:rFonts w:ascii="Verdana" w:hAnsi="Verdana" w:cs="Arial"/>
                <w:b/>
                <w:sz w:val="18"/>
                <w:szCs w:val="18"/>
                <w:lang w:val="en-US"/>
              </w:rPr>
              <w:t>Péter</w:t>
            </w:r>
            <w:proofErr w:type="spellEnd"/>
            <w:r w:rsidRPr="005767ED">
              <w:rPr>
                <w:rFonts w:ascii="Verdana" w:hAnsi="Verdana" w:cs="Arial"/>
                <w:b/>
                <w:sz w:val="18"/>
                <w:szCs w:val="18"/>
                <w:lang w:val="en-US"/>
              </w:rPr>
              <w:t xml:space="preserve"> </w:t>
            </w:r>
            <w:proofErr w:type="spellStart"/>
            <w:r w:rsidRPr="005767ED">
              <w:rPr>
                <w:rFonts w:ascii="Verdana" w:hAnsi="Verdana" w:cs="Arial"/>
                <w:b/>
                <w:sz w:val="18"/>
                <w:szCs w:val="18"/>
                <w:lang w:val="en-US"/>
              </w:rPr>
              <w:t>Szautner</w:t>
            </w:r>
            <w:proofErr w:type="spellEnd"/>
            <w:r w:rsidRPr="005767ED">
              <w:rPr>
                <w:rFonts w:ascii="Verdana" w:hAnsi="Verdana" w:cs="Arial"/>
                <w:b/>
                <w:sz w:val="18"/>
                <w:szCs w:val="18"/>
                <w:lang w:val="en-US"/>
              </w:rPr>
              <w:t>, Managing Director Consumer Dairy Belgium &amp; France</w:t>
            </w:r>
          </w:p>
          <w:p w14:paraId="4177B50A" w14:textId="3E136BAE" w:rsidR="00C00DE5" w:rsidRPr="00EF4389" w:rsidRDefault="00450A01" w:rsidP="00EF4389">
            <w:pPr>
              <w:pStyle w:val="Plattetekst"/>
              <w:tabs>
                <w:tab w:val="left" w:pos="8760"/>
              </w:tabs>
              <w:spacing w:line="280" w:lineRule="atLeast"/>
              <w:rPr>
                <w:rFonts w:ascii="Verdana" w:hAnsi="Verdana" w:cs="Arial"/>
                <w:sz w:val="18"/>
                <w:szCs w:val="18"/>
                <w:lang w:val="en-US"/>
              </w:rPr>
            </w:pPr>
            <w:hyperlink r:id="rId21" w:history="1">
              <w:r w:rsidR="00C00DE5" w:rsidRPr="00C51948">
                <w:rPr>
                  <w:rStyle w:val="Hyperlink"/>
                  <w:rFonts w:ascii="Verdana" w:hAnsi="Verdana" w:cs="Arial"/>
                  <w:sz w:val="14"/>
                  <w:szCs w:val="18"/>
                  <w:lang w:val="nl-BE"/>
                </w:rPr>
                <w:t>www.frieslandcampina.com</w:t>
              </w:r>
            </w:hyperlink>
          </w:p>
        </w:tc>
        <w:tc>
          <w:tcPr>
            <w:tcW w:w="3247" w:type="dxa"/>
            <w:vAlign w:val="center"/>
          </w:tcPr>
          <w:p w14:paraId="286922B7" w14:textId="7F02915E" w:rsidR="005767ED" w:rsidRPr="005767ED" w:rsidRDefault="00EF4389" w:rsidP="00EF4389">
            <w:pPr>
              <w:pStyle w:val="Plattetekst"/>
              <w:tabs>
                <w:tab w:val="left" w:pos="8760"/>
              </w:tabs>
              <w:spacing w:line="280" w:lineRule="atLeast"/>
              <w:jc w:val="center"/>
              <w:rPr>
                <w:rFonts w:ascii="Verdana" w:hAnsi="Verdana" w:cs="Arial"/>
                <w:b/>
                <w:sz w:val="18"/>
                <w:szCs w:val="18"/>
                <w:lang w:val="en-US"/>
              </w:rPr>
            </w:pPr>
            <w:r>
              <w:rPr>
                <w:noProof/>
                <w:lang w:val="nl-BE" w:eastAsia="nl-BE"/>
              </w:rPr>
              <w:drawing>
                <wp:inline distT="0" distB="0" distL="0" distR="0" wp14:anchorId="208FB471" wp14:editId="2ACA5F80">
                  <wp:extent cx="1552992" cy="2103120"/>
                  <wp:effectExtent l="0" t="0" r="952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72712" cy="2129826"/>
                          </a:xfrm>
                          <a:prstGeom prst="rect">
                            <a:avLst/>
                          </a:prstGeom>
                        </pic:spPr>
                      </pic:pic>
                    </a:graphicData>
                  </a:graphic>
                </wp:inline>
              </w:drawing>
            </w:r>
          </w:p>
        </w:tc>
      </w:tr>
      <w:tr w:rsidR="00E074D3" w:rsidRPr="00EF4389" w14:paraId="3DD54EE6" w14:textId="77777777" w:rsidTr="00EF4389">
        <w:tc>
          <w:tcPr>
            <w:tcW w:w="3256" w:type="dxa"/>
          </w:tcPr>
          <w:p w14:paraId="10DBE79D" w14:textId="77777777" w:rsidR="00E87D9C" w:rsidRDefault="00E87D9C" w:rsidP="00E87D9C">
            <w:pPr>
              <w:overflowPunct/>
              <w:autoSpaceDE/>
              <w:autoSpaceDN/>
              <w:adjustRightInd/>
              <w:spacing w:before="100" w:beforeAutospacing="1" w:after="100" w:afterAutospacing="1"/>
              <w:textAlignment w:val="auto"/>
              <w:rPr>
                <w:noProof/>
                <w:sz w:val="24"/>
                <w:szCs w:val="24"/>
                <w:lang w:val="en-US" w:eastAsia="nl-BE"/>
              </w:rPr>
            </w:pPr>
          </w:p>
          <w:p w14:paraId="2F62CE72" w14:textId="41951F3B" w:rsidR="00C00DE5" w:rsidRPr="005767ED" w:rsidRDefault="00C00DE5" w:rsidP="00E87D9C">
            <w:pPr>
              <w:overflowPunct/>
              <w:autoSpaceDE/>
              <w:autoSpaceDN/>
              <w:adjustRightInd/>
              <w:spacing w:before="100" w:beforeAutospacing="1" w:after="100" w:afterAutospacing="1"/>
              <w:textAlignment w:val="auto"/>
              <w:rPr>
                <w:noProof/>
                <w:sz w:val="24"/>
                <w:szCs w:val="24"/>
                <w:lang w:val="en-US" w:eastAsia="nl-BE"/>
              </w:rPr>
            </w:pPr>
          </w:p>
        </w:tc>
        <w:tc>
          <w:tcPr>
            <w:tcW w:w="6082" w:type="dxa"/>
            <w:gridSpan w:val="2"/>
          </w:tcPr>
          <w:p w14:paraId="7C96BCC8" w14:textId="77777777" w:rsidR="00E074D3" w:rsidRPr="005767ED" w:rsidRDefault="00E074D3" w:rsidP="00D067A7">
            <w:pPr>
              <w:pStyle w:val="Plattetekst"/>
              <w:tabs>
                <w:tab w:val="left" w:pos="8760"/>
              </w:tabs>
              <w:spacing w:line="280" w:lineRule="atLeast"/>
              <w:rPr>
                <w:rFonts w:ascii="Verdana" w:hAnsi="Verdana" w:cs="Arial"/>
                <w:sz w:val="18"/>
                <w:szCs w:val="18"/>
                <w:lang w:val="en-US"/>
              </w:rPr>
            </w:pPr>
          </w:p>
        </w:tc>
      </w:tr>
      <w:tr w:rsidR="00D067A7" w14:paraId="2C807316" w14:textId="77777777" w:rsidTr="00EF4389">
        <w:trPr>
          <w:trHeight w:val="409"/>
        </w:trPr>
        <w:tc>
          <w:tcPr>
            <w:tcW w:w="3256" w:type="dxa"/>
            <w:vAlign w:val="center"/>
          </w:tcPr>
          <w:p w14:paraId="38CAE174" w14:textId="63A57DDF" w:rsidR="00D067A7" w:rsidRPr="00E87D9C" w:rsidRDefault="00EF4389" w:rsidP="00EF4389">
            <w:pPr>
              <w:pStyle w:val="Plattetekst"/>
              <w:tabs>
                <w:tab w:val="left" w:pos="8760"/>
              </w:tabs>
              <w:spacing w:line="280" w:lineRule="atLeast"/>
              <w:jc w:val="center"/>
              <w:rPr>
                <w:rFonts w:ascii="Verdana" w:hAnsi="Verdana" w:cs="Arial"/>
                <w:b/>
                <w:sz w:val="18"/>
                <w:szCs w:val="18"/>
                <w:lang w:val="nl-BE"/>
              </w:rPr>
            </w:pPr>
            <w:r w:rsidRPr="00931BDA">
              <w:rPr>
                <w:noProof/>
                <w:sz w:val="24"/>
                <w:szCs w:val="24"/>
                <w:lang w:val="nl-BE" w:eastAsia="nl-BE"/>
              </w:rPr>
              <w:drawing>
                <wp:inline distT="0" distB="0" distL="0" distR="0" wp14:anchorId="5EDABC16" wp14:editId="00BA29B2">
                  <wp:extent cx="1293495" cy="1767491"/>
                  <wp:effectExtent l="0" t="0" r="1905" b="4445"/>
                  <wp:docPr id="1" name="Afbeelding 1" descr="C:\Users\JOLIEN~1\AppData\Local\Temp\notesBBF207\catherine gilain-py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LIEN~1\AppData\Local\Temp\notesBBF207\catherine gilain-pyck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6126" cy="1825743"/>
                          </a:xfrm>
                          <a:prstGeom prst="rect">
                            <a:avLst/>
                          </a:prstGeom>
                          <a:noFill/>
                          <a:ln>
                            <a:noFill/>
                          </a:ln>
                        </pic:spPr>
                      </pic:pic>
                    </a:graphicData>
                  </a:graphic>
                </wp:inline>
              </w:drawing>
            </w:r>
          </w:p>
        </w:tc>
        <w:tc>
          <w:tcPr>
            <w:tcW w:w="6082" w:type="dxa"/>
            <w:gridSpan w:val="2"/>
          </w:tcPr>
          <w:p w14:paraId="2A73A3DF" w14:textId="77777777" w:rsidR="00EF4389" w:rsidRPr="00931BDA" w:rsidRDefault="00EF4389" w:rsidP="00EF4389">
            <w:pPr>
              <w:pStyle w:val="Plattetekst"/>
              <w:tabs>
                <w:tab w:val="left" w:pos="8760"/>
              </w:tabs>
              <w:spacing w:line="280" w:lineRule="atLeast"/>
              <w:rPr>
                <w:rFonts w:ascii="Verdana" w:hAnsi="Verdana" w:cs="Arial"/>
                <w:sz w:val="18"/>
                <w:szCs w:val="18"/>
                <w:lang w:val="nl-BE"/>
              </w:rPr>
            </w:pPr>
            <w:r w:rsidRPr="00931BDA">
              <w:rPr>
                <w:rFonts w:ascii="Verdana" w:hAnsi="Verdana" w:cs="Arial"/>
                <w:sz w:val="18"/>
                <w:szCs w:val="18"/>
                <w:lang w:val="nl-BE"/>
              </w:rPr>
              <w:t xml:space="preserve">“De zorg voor toekomstige generaties is de essentie van ons familiebedrijf. We werken nauw samen met alle schakels in de keten om alle melkveehouders mee te nemen in de verdere verduurzaming. Naast onze vertrouwde duurzaamheidspremie biedt </w:t>
            </w:r>
            <w:proofErr w:type="spellStart"/>
            <w:r w:rsidRPr="00931BDA">
              <w:rPr>
                <w:rFonts w:ascii="Verdana" w:hAnsi="Verdana" w:cs="Arial"/>
                <w:sz w:val="18"/>
                <w:szCs w:val="18"/>
                <w:lang w:val="nl-BE"/>
              </w:rPr>
              <w:t>Inex</w:t>
            </w:r>
            <w:proofErr w:type="spellEnd"/>
            <w:r w:rsidRPr="00931BDA">
              <w:rPr>
                <w:rFonts w:ascii="Verdana" w:hAnsi="Verdana" w:cs="Arial"/>
                <w:sz w:val="18"/>
                <w:szCs w:val="18"/>
                <w:lang w:val="nl-BE"/>
              </w:rPr>
              <w:t xml:space="preserve"> gratis klimaatscans aan. Op basis van deze objectieve data kunnen we aantonen dat onze melk tot de meest duurzame ter wereld behoort.” </w:t>
            </w:r>
          </w:p>
          <w:p w14:paraId="5A37DF5A" w14:textId="31626D64" w:rsidR="00D067A7" w:rsidRPr="00931BDA" w:rsidRDefault="00EF4389" w:rsidP="00EF4389">
            <w:pPr>
              <w:pStyle w:val="Plattetekst"/>
              <w:tabs>
                <w:tab w:val="left" w:pos="8760"/>
              </w:tabs>
              <w:spacing w:line="280" w:lineRule="atLeast"/>
              <w:rPr>
                <w:rFonts w:ascii="Verdana" w:hAnsi="Verdana" w:cs="Arial"/>
                <w:sz w:val="18"/>
                <w:szCs w:val="18"/>
                <w:lang w:val="nl-BE"/>
              </w:rPr>
            </w:pPr>
            <w:r w:rsidRPr="00931BDA">
              <w:rPr>
                <w:rFonts w:ascii="Verdana" w:hAnsi="Verdana" w:cs="Arial"/>
                <w:b/>
                <w:sz w:val="18"/>
                <w:szCs w:val="18"/>
                <w:lang w:val="nl-BE"/>
              </w:rPr>
              <w:t xml:space="preserve">Catherine </w:t>
            </w:r>
            <w:proofErr w:type="spellStart"/>
            <w:r w:rsidRPr="00931BDA">
              <w:rPr>
                <w:rFonts w:ascii="Verdana" w:hAnsi="Verdana" w:cs="Arial"/>
                <w:b/>
                <w:sz w:val="18"/>
                <w:szCs w:val="18"/>
                <w:lang w:val="nl-BE"/>
              </w:rPr>
              <w:t>Pycke</w:t>
            </w:r>
            <w:proofErr w:type="spellEnd"/>
            <w:r w:rsidRPr="00931BDA">
              <w:rPr>
                <w:rFonts w:ascii="Verdana" w:hAnsi="Verdana" w:cs="Arial"/>
                <w:b/>
                <w:sz w:val="18"/>
                <w:szCs w:val="18"/>
                <w:lang w:val="nl-BE"/>
              </w:rPr>
              <w:t>, Afgevaardigd Bestuurder</w:t>
            </w:r>
            <w:r>
              <w:rPr>
                <w:rFonts w:ascii="Verdana" w:hAnsi="Verdana" w:cs="Arial"/>
                <w:b/>
                <w:sz w:val="18"/>
                <w:szCs w:val="18"/>
                <w:lang w:val="nl-BE"/>
              </w:rPr>
              <w:t xml:space="preserve"> </w:t>
            </w:r>
            <w:proofErr w:type="spellStart"/>
            <w:r>
              <w:rPr>
                <w:rFonts w:ascii="Verdana" w:hAnsi="Verdana" w:cs="Arial"/>
                <w:b/>
                <w:sz w:val="18"/>
                <w:szCs w:val="18"/>
                <w:lang w:val="nl-BE"/>
              </w:rPr>
              <w:t>Inex</w:t>
            </w:r>
            <w:proofErr w:type="spellEnd"/>
            <w:r>
              <w:rPr>
                <w:rFonts w:ascii="Verdana" w:hAnsi="Verdana" w:cs="Arial"/>
                <w:b/>
                <w:sz w:val="18"/>
                <w:szCs w:val="18"/>
                <w:lang w:val="nl-BE"/>
              </w:rPr>
              <w:br/>
            </w:r>
            <w:hyperlink r:id="rId24" w:history="1">
              <w:r w:rsidRPr="00931BDA">
                <w:rPr>
                  <w:rStyle w:val="Hyperlink"/>
                  <w:rFonts w:ascii="Verdana" w:hAnsi="Verdana" w:cs="Arial"/>
                  <w:sz w:val="14"/>
                  <w:szCs w:val="18"/>
                  <w:lang w:val="nl-BE"/>
                </w:rPr>
                <w:t>www.inex.be</w:t>
              </w:r>
            </w:hyperlink>
          </w:p>
        </w:tc>
      </w:tr>
      <w:tr w:rsidR="00E074D3" w14:paraId="70F09A8D" w14:textId="77777777" w:rsidTr="00EF4389">
        <w:tc>
          <w:tcPr>
            <w:tcW w:w="3256" w:type="dxa"/>
          </w:tcPr>
          <w:p w14:paraId="23986A02" w14:textId="77777777" w:rsidR="00E074D3" w:rsidRPr="00931BDA" w:rsidRDefault="00E074D3" w:rsidP="002D045C">
            <w:pPr>
              <w:overflowPunct/>
              <w:autoSpaceDE/>
              <w:autoSpaceDN/>
              <w:adjustRightInd/>
              <w:spacing w:before="100" w:beforeAutospacing="1" w:after="100" w:afterAutospacing="1"/>
              <w:jc w:val="center"/>
              <w:textAlignment w:val="auto"/>
              <w:rPr>
                <w:noProof/>
                <w:sz w:val="24"/>
                <w:szCs w:val="24"/>
                <w:lang w:val="nl-BE" w:eastAsia="nl-BE"/>
              </w:rPr>
            </w:pPr>
          </w:p>
        </w:tc>
        <w:tc>
          <w:tcPr>
            <w:tcW w:w="6082" w:type="dxa"/>
            <w:gridSpan w:val="2"/>
          </w:tcPr>
          <w:p w14:paraId="1F519293" w14:textId="77777777" w:rsidR="00E074D3" w:rsidRDefault="00E074D3" w:rsidP="00D067A7">
            <w:pPr>
              <w:pStyle w:val="Plattetekst"/>
              <w:tabs>
                <w:tab w:val="left" w:pos="8760"/>
              </w:tabs>
              <w:spacing w:line="280" w:lineRule="atLeast"/>
              <w:rPr>
                <w:rFonts w:ascii="Verdana" w:hAnsi="Verdana" w:cs="Arial"/>
                <w:sz w:val="18"/>
                <w:szCs w:val="18"/>
                <w:lang w:val="nl-BE"/>
              </w:rPr>
            </w:pPr>
          </w:p>
          <w:p w14:paraId="4ADA39E6" w14:textId="77777777" w:rsidR="00E87D9C" w:rsidRDefault="00E87D9C" w:rsidP="00D067A7">
            <w:pPr>
              <w:pStyle w:val="Plattetekst"/>
              <w:tabs>
                <w:tab w:val="left" w:pos="8760"/>
              </w:tabs>
              <w:spacing w:line="280" w:lineRule="atLeast"/>
              <w:rPr>
                <w:rFonts w:ascii="Verdana" w:hAnsi="Verdana" w:cs="Arial"/>
                <w:sz w:val="18"/>
                <w:szCs w:val="18"/>
                <w:lang w:val="nl-BE"/>
              </w:rPr>
            </w:pPr>
          </w:p>
          <w:p w14:paraId="2927A4F9" w14:textId="1D57C2D5" w:rsidR="00E87D9C" w:rsidRPr="00931BDA" w:rsidRDefault="00E87D9C" w:rsidP="00D067A7">
            <w:pPr>
              <w:pStyle w:val="Plattetekst"/>
              <w:tabs>
                <w:tab w:val="left" w:pos="8760"/>
              </w:tabs>
              <w:spacing w:line="280" w:lineRule="atLeast"/>
              <w:rPr>
                <w:rFonts w:ascii="Verdana" w:hAnsi="Verdana" w:cs="Arial"/>
                <w:sz w:val="18"/>
                <w:szCs w:val="18"/>
                <w:lang w:val="nl-BE"/>
              </w:rPr>
            </w:pPr>
          </w:p>
        </w:tc>
      </w:tr>
      <w:tr w:rsidR="00931BDA" w14:paraId="1A5E6B51" w14:textId="77777777" w:rsidTr="00EF4389">
        <w:tc>
          <w:tcPr>
            <w:tcW w:w="6091" w:type="dxa"/>
            <w:gridSpan w:val="2"/>
          </w:tcPr>
          <w:p w14:paraId="47B47878" w14:textId="2A02018D" w:rsidR="00931BDA" w:rsidRPr="00EF4389" w:rsidRDefault="00EF4389" w:rsidP="00EF4389">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t>“</w:t>
            </w:r>
            <w:r w:rsidRPr="00EF4389">
              <w:rPr>
                <w:rFonts w:ascii="Verdana" w:hAnsi="Verdana" w:cs="Arial"/>
                <w:sz w:val="18"/>
                <w:szCs w:val="18"/>
                <w:lang w:val="nl-BE"/>
              </w:rPr>
              <w:t xml:space="preserve">Met het oog op de uitdagingen van de klimaatverandering werkt de </w:t>
            </w:r>
            <w:proofErr w:type="spellStart"/>
            <w:r w:rsidRPr="00EF4389">
              <w:rPr>
                <w:rFonts w:ascii="Verdana" w:hAnsi="Verdana" w:cs="Arial"/>
                <w:sz w:val="18"/>
                <w:szCs w:val="18"/>
                <w:lang w:val="nl-BE"/>
              </w:rPr>
              <w:t>Lactalis</w:t>
            </w:r>
            <w:proofErr w:type="spellEnd"/>
            <w:r w:rsidRPr="00EF4389">
              <w:rPr>
                <w:rFonts w:ascii="Verdana" w:hAnsi="Verdana" w:cs="Arial"/>
                <w:sz w:val="18"/>
                <w:szCs w:val="18"/>
                <w:lang w:val="nl-BE"/>
              </w:rPr>
              <w:t xml:space="preserve"> groep toe naar een koolstofarme zuivelproductie. Dankzij onze lokale aanwezigheid kunnen we onze vakkennis doorgeven door de dialoog met onze belanghebbenden in de hele waardeketen te intensiveren, en in het bijzonder met onze melkveehouder-partners. Dit nieuwe duurzaamheidscharter is een geweldige kans voor ons om samen te werken aan verdere innovatie en optimalisatie van onze processen voor meer efficiëntie, soberheid en resultaat.</w:t>
            </w:r>
            <w:r>
              <w:rPr>
                <w:rFonts w:ascii="Verdana" w:hAnsi="Verdana" w:cs="Arial"/>
                <w:sz w:val="18"/>
                <w:szCs w:val="18"/>
                <w:lang w:val="nl-BE"/>
              </w:rPr>
              <w:t>”</w:t>
            </w:r>
            <w:r>
              <w:rPr>
                <w:rFonts w:ascii="Verdana" w:hAnsi="Verdana" w:cs="Arial"/>
                <w:sz w:val="18"/>
                <w:szCs w:val="18"/>
                <w:lang w:val="nl-BE"/>
              </w:rPr>
              <w:br/>
            </w:r>
            <w:proofErr w:type="spellStart"/>
            <w:r w:rsidRPr="00EF4389">
              <w:rPr>
                <w:rFonts w:ascii="Verdana" w:hAnsi="Verdana" w:cs="Arial"/>
                <w:b/>
                <w:sz w:val="18"/>
                <w:szCs w:val="18"/>
                <w:lang w:val="nl-BE"/>
              </w:rPr>
              <w:t>Sébastien</w:t>
            </w:r>
            <w:proofErr w:type="spellEnd"/>
            <w:r w:rsidRPr="00EF4389">
              <w:rPr>
                <w:rFonts w:ascii="Verdana" w:hAnsi="Verdana" w:cs="Arial"/>
                <w:b/>
                <w:sz w:val="18"/>
                <w:szCs w:val="18"/>
                <w:lang w:val="nl-BE"/>
              </w:rPr>
              <w:t xml:space="preserve"> </w:t>
            </w:r>
            <w:proofErr w:type="spellStart"/>
            <w:r w:rsidRPr="00EF4389">
              <w:rPr>
                <w:rFonts w:ascii="Verdana" w:hAnsi="Verdana" w:cs="Arial"/>
                <w:b/>
                <w:sz w:val="18"/>
                <w:szCs w:val="18"/>
                <w:lang w:val="nl-BE"/>
              </w:rPr>
              <w:t>Buytaert</w:t>
            </w:r>
            <w:proofErr w:type="spellEnd"/>
            <w:r w:rsidRPr="00EF4389">
              <w:rPr>
                <w:rFonts w:ascii="Verdana" w:hAnsi="Verdana" w:cs="Arial"/>
                <w:b/>
                <w:sz w:val="18"/>
                <w:szCs w:val="18"/>
                <w:lang w:val="nl-BE"/>
              </w:rPr>
              <w:t xml:space="preserve"> – Algemeen Directeur</w:t>
            </w:r>
            <w:r w:rsidR="00C00DE5">
              <w:rPr>
                <w:rFonts w:ascii="Verdana" w:hAnsi="Verdana" w:cs="Arial"/>
                <w:b/>
                <w:sz w:val="18"/>
                <w:szCs w:val="18"/>
                <w:lang w:val="nl-BE"/>
              </w:rPr>
              <w:t xml:space="preserve"> </w:t>
            </w:r>
            <w:proofErr w:type="spellStart"/>
            <w:r w:rsidR="00C00DE5">
              <w:rPr>
                <w:rFonts w:ascii="Verdana" w:hAnsi="Verdana" w:cs="Arial"/>
                <w:b/>
                <w:sz w:val="18"/>
                <w:szCs w:val="18"/>
                <w:lang w:val="nl-BE"/>
              </w:rPr>
              <w:t>Lactalis</w:t>
            </w:r>
            <w:proofErr w:type="spellEnd"/>
            <w:r w:rsidR="00C00DE5">
              <w:rPr>
                <w:rFonts w:ascii="Verdana" w:hAnsi="Verdana" w:cs="Arial"/>
                <w:b/>
                <w:sz w:val="18"/>
                <w:szCs w:val="18"/>
                <w:lang w:val="nl-BE"/>
              </w:rPr>
              <w:t xml:space="preserve"> België</w:t>
            </w:r>
          </w:p>
        </w:tc>
        <w:tc>
          <w:tcPr>
            <w:tcW w:w="3247" w:type="dxa"/>
            <w:vAlign w:val="center"/>
          </w:tcPr>
          <w:p w14:paraId="717E6E67" w14:textId="37A51427" w:rsidR="00E87D9C" w:rsidRPr="00EF4389" w:rsidRDefault="00EF4389" w:rsidP="00EF4389">
            <w:pPr>
              <w:pStyle w:val="Plattetekst"/>
              <w:tabs>
                <w:tab w:val="left" w:pos="8760"/>
              </w:tabs>
              <w:spacing w:line="280" w:lineRule="atLeast"/>
              <w:rPr>
                <w:rFonts w:ascii="Verdana" w:hAnsi="Verdana" w:cs="Arial"/>
                <w:b/>
                <w:sz w:val="18"/>
                <w:szCs w:val="18"/>
                <w:lang w:val="nl-BE"/>
              </w:rPr>
            </w:pPr>
            <w:r w:rsidRPr="00EF4389">
              <w:rPr>
                <w:noProof/>
                <w:sz w:val="24"/>
                <w:szCs w:val="24"/>
                <w:lang w:val="nl-BE" w:eastAsia="nl-BE"/>
              </w:rPr>
              <w:drawing>
                <wp:inline distT="0" distB="0" distL="0" distR="0" wp14:anchorId="5302EA9E" wp14:editId="31EF900F">
                  <wp:extent cx="1838607" cy="1588770"/>
                  <wp:effectExtent l="0" t="0" r="9525" b="0"/>
                  <wp:docPr id="5" name="Afbeelding 5" descr="C:\Users\jolien willems\AppData\Local\Packages\Microsoft.Windows.Photos_8wekyb3d8bbwe\TempState\ShareServiceTempFolder\Sébastien Buytaert LACTAL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ien willems\AppData\Local\Packages\Microsoft.Windows.Photos_8wekyb3d8bbwe\TempState\ShareServiceTempFolder\Sébastien Buytaert LACTALIS.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l="4573" t="20412"/>
                          <a:stretch/>
                        </pic:blipFill>
                        <pic:spPr bwMode="auto">
                          <a:xfrm>
                            <a:off x="0" y="0"/>
                            <a:ext cx="1877364" cy="16222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1BDA" w:rsidRPr="00931BDA" w14:paraId="1C547C26" w14:textId="77777777" w:rsidTr="00EF4389">
        <w:tc>
          <w:tcPr>
            <w:tcW w:w="6091" w:type="dxa"/>
            <w:gridSpan w:val="2"/>
            <w:vAlign w:val="center"/>
          </w:tcPr>
          <w:p w14:paraId="6C20E2DF" w14:textId="77777777" w:rsidR="00931BDA" w:rsidRDefault="002D045C" w:rsidP="00931BDA">
            <w:pPr>
              <w:pStyle w:val="Plattetekst"/>
              <w:tabs>
                <w:tab w:val="left" w:pos="8760"/>
              </w:tabs>
              <w:spacing w:line="280" w:lineRule="atLeast"/>
              <w:rPr>
                <w:rFonts w:ascii="Trebuchet MS" w:eastAsiaTheme="minorEastAsia" w:hAnsi="Trebuchet MS" w:cs="Trebuchet MS"/>
                <w:color w:val="000000"/>
                <w:sz w:val="20"/>
                <w:szCs w:val="24"/>
                <w:lang w:val="nl-BE" w:eastAsia="fr-FR"/>
              </w:rPr>
            </w:pPr>
            <w:r>
              <w:rPr>
                <w:rFonts w:ascii="Trebuchet MS" w:eastAsiaTheme="minorEastAsia" w:hAnsi="Trebuchet MS" w:cs="Trebuchet MS"/>
                <w:color w:val="000000"/>
                <w:sz w:val="20"/>
                <w:szCs w:val="24"/>
                <w:lang w:val="nl-BE" w:eastAsia="fr-FR"/>
              </w:rPr>
              <w:t xml:space="preserve"> </w:t>
            </w:r>
          </w:p>
          <w:p w14:paraId="481A4B51" w14:textId="77777777" w:rsidR="00E87D9C" w:rsidRDefault="00E87D9C" w:rsidP="00931BDA">
            <w:pPr>
              <w:pStyle w:val="Plattetekst"/>
              <w:tabs>
                <w:tab w:val="left" w:pos="8760"/>
              </w:tabs>
              <w:spacing w:line="280" w:lineRule="atLeast"/>
              <w:rPr>
                <w:rFonts w:ascii="Trebuchet MS" w:eastAsiaTheme="minorEastAsia" w:hAnsi="Trebuchet MS" w:cs="Trebuchet MS"/>
                <w:color w:val="000000"/>
                <w:sz w:val="20"/>
                <w:szCs w:val="24"/>
                <w:lang w:val="nl-BE" w:eastAsia="fr-FR"/>
              </w:rPr>
            </w:pPr>
          </w:p>
          <w:p w14:paraId="0B7E50AA" w14:textId="4BE916BE" w:rsidR="00E87D9C" w:rsidRPr="00931BDA" w:rsidRDefault="00E87D9C" w:rsidP="00931BDA">
            <w:pPr>
              <w:pStyle w:val="Plattetekst"/>
              <w:tabs>
                <w:tab w:val="left" w:pos="8760"/>
              </w:tabs>
              <w:spacing w:line="280" w:lineRule="atLeast"/>
              <w:rPr>
                <w:b/>
                <w:noProof/>
                <w:sz w:val="24"/>
                <w:szCs w:val="24"/>
                <w:lang w:val="nl-BE" w:eastAsia="nl-BE"/>
              </w:rPr>
            </w:pPr>
          </w:p>
        </w:tc>
        <w:tc>
          <w:tcPr>
            <w:tcW w:w="3247" w:type="dxa"/>
          </w:tcPr>
          <w:p w14:paraId="07E94DA6" w14:textId="22C67736" w:rsidR="00931BDA" w:rsidRPr="00931BDA" w:rsidRDefault="00931BDA" w:rsidP="002D045C">
            <w:pPr>
              <w:pStyle w:val="Plattetekst"/>
              <w:tabs>
                <w:tab w:val="left" w:pos="8760"/>
              </w:tabs>
              <w:spacing w:line="280" w:lineRule="atLeast"/>
              <w:jc w:val="center"/>
              <w:rPr>
                <w:rFonts w:ascii="Verdana" w:hAnsi="Verdana" w:cs="Arial"/>
                <w:sz w:val="18"/>
                <w:szCs w:val="18"/>
                <w:lang w:val="en-US"/>
              </w:rPr>
            </w:pPr>
          </w:p>
        </w:tc>
      </w:tr>
      <w:tr w:rsidR="00E074D3" w:rsidRPr="00E87D9C" w14:paraId="2116BC26" w14:textId="77777777" w:rsidTr="00EF4389">
        <w:tc>
          <w:tcPr>
            <w:tcW w:w="3256" w:type="dxa"/>
            <w:vAlign w:val="center"/>
          </w:tcPr>
          <w:p w14:paraId="47950E31" w14:textId="095A3147" w:rsidR="00E074D3" w:rsidRPr="00E074D3" w:rsidRDefault="005767ED" w:rsidP="005767ED">
            <w:pPr>
              <w:pStyle w:val="Plattetekst"/>
              <w:tabs>
                <w:tab w:val="left" w:pos="8760"/>
              </w:tabs>
              <w:spacing w:line="280" w:lineRule="atLeast"/>
              <w:jc w:val="center"/>
              <w:rPr>
                <w:rFonts w:ascii="Verdana" w:hAnsi="Verdana" w:cs="Arial"/>
                <w:sz w:val="18"/>
                <w:szCs w:val="18"/>
                <w:lang w:val="nl-BE"/>
              </w:rPr>
            </w:pPr>
            <w:r>
              <w:rPr>
                <w:noProof/>
                <w:lang w:val="nl-BE" w:eastAsia="nl-BE"/>
              </w:rPr>
              <w:lastRenderedPageBreak/>
              <w:drawing>
                <wp:inline distT="0" distB="0" distL="0" distR="0" wp14:anchorId="64211954" wp14:editId="614CCDE1">
                  <wp:extent cx="1752600" cy="1898892"/>
                  <wp:effectExtent l="0" t="0" r="0" b="635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642" r="10759" b="30470"/>
                          <a:stretch/>
                        </pic:blipFill>
                        <pic:spPr bwMode="auto">
                          <a:xfrm>
                            <a:off x="0" y="0"/>
                            <a:ext cx="1786422" cy="1935537"/>
                          </a:xfrm>
                          <a:prstGeom prst="rect">
                            <a:avLst/>
                          </a:prstGeom>
                          <a:ln>
                            <a:noFill/>
                          </a:ln>
                          <a:extLst>
                            <a:ext uri="{53640926-AAD7-44D8-BBD7-CCE9431645EC}">
                              <a14:shadowObscured xmlns:a14="http://schemas.microsoft.com/office/drawing/2010/main"/>
                            </a:ext>
                          </a:extLst>
                        </pic:spPr>
                      </pic:pic>
                    </a:graphicData>
                  </a:graphic>
                </wp:inline>
              </w:drawing>
            </w:r>
          </w:p>
        </w:tc>
        <w:tc>
          <w:tcPr>
            <w:tcW w:w="6082" w:type="dxa"/>
            <w:gridSpan w:val="2"/>
          </w:tcPr>
          <w:p w14:paraId="64BB3E81" w14:textId="1244C9C8" w:rsidR="004E56E1" w:rsidRPr="004E56E1" w:rsidRDefault="00E074D3" w:rsidP="00E074D3">
            <w:pPr>
              <w:pStyle w:val="Plattetekst"/>
              <w:tabs>
                <w:tab w:val="left" w:pos="8760"/>
              </w:tabs>
              <w:spacing w:line="280" w:lineRule="atLeast"/>
              <w:rPr>
                <w:rFonts w:ascii="Verdana" w:hAnsi="Verdana" w:cs="Arial"/>
                <w:sz w:val="18"/>
                <w:szCs w:val="18"/>
                <w:lang w:val="nl-BE"/>
              </w:rPr>
            </w:pPr>
            <w:r w:rsidRPr="004E56E1">
              <w:rPr>
                <w:rFonts w:ascii="Verdana" w:hAnsi="Verdana" w:cs="Arial"/>
                <w:sz w:val="18"/>
                <w:szCs w:val="18"/>
                <w:lang w:val="nl-BE"/>
              </w:rPr>
              <w:t>“</w:t>
            </w:r>
            <w:r w:rsidR="004E56E1" w:rsidRPr="004E56E1">
              <w:rPr>
                <w:rFonts w:ascii="Verdana" w:hAnsi="Verdana" w:cs="Arial"/>
                <w:sz w:val="18"/>
                <w:szCs w:val="18"/>
                <w:lang w:val="nl-BE"/>
              </w:rPr>
              <w:t>We hebben een duurzaamheidscharter gelanceerd in 2020 en een tweede versie in 2024</w:t>
            </w:r>
            <w:r w:rsidR="004E56E1">
              <w:rPr>
                <w:rFonts w:ascii="Verdana" w:hAnsi="Verdana" w:cs="Arial"/>
                <w:sz w:val="18"/>
                <w:szCs w:val="18"/>
                <w:lang w:val="nl-BE"/>
              </w:rPr>
              <w:t>.</w:t>
            </w:r>
            <w:r w:rsidRPr="004E56E1">
              <w:rPr>
                <w:rFonts w:ascii="Verdana" w:hAnsi="Verdana" w:cs="Arial"/>
                <w:sz w:val="18"/>
                <w:szCs w:val="18"/>
                <w:lang w:val="nl-BE"/>
              </w:rPr>
              <w:t xml:space="preserve"> </w:t>
            </w:r>
            <w:r w:rsidR="004E56E1" w:rsidRPr="004E56E1">
              <w:rPr>
                <w:rFonts w:ascii="Verdana" w:hAnsi="Verdana" w:cs="Arial"/>
                <w:sz w:val="18"/>
                <w:szCs w:val="18"/>
                <w:lang w:val="nl-BE"/>
              </w:rPr>
              <w:t>Ons doel is drieledig: de me</w:t>
            </w:r>
            <w:r w:rsidR="004E56E1">
              <w:rPr>
                <w:rFonts w:ascii="Verdana" w:hAnsi="Verdana" w:cs="Arial"/>
                <w:sz w:val="18"/>
                <w:szCs w:val="18"/>
                <w:lang w:val="nl-BE"/>
              </w:rPr>
              <w:t>lkproductie en -verwerking nog (blijvend) d</w:t>
            </w:r>
            <w:r w:rsidR="004E56E1" w:rsidRPr="004E56E1">
              <w:rPr>
                <w:rFonts w:ascii="Verdana" w:hAnsi="Verdana" w:cs="Arial"/>
                <w:sz w:val="18"/>
                <w:szCs w:val="18"/>
                <w:lang w:val="nl-BE"/>
              </w:rPr>
              <w:t xml:space="preserve">uurzamer maken, </w:t>
            </w:r>
            <w:r w:rsidR="004E56E1">
              <w:rPr>
                <w:rFonts w:ascii="Verdana" w:hAnsi="Verdana" w:cs="Arial"/>
                <w:sz w:val="18"/>
                <w:szCs w:val="18"/>
                <w:lang w:val="nl-BE"/>
              </w:rPr>
              <w:t>de melkveehouders</w:t>
            </w:r>
            <w:r w:rsidR="004E56E1" w:rsidRPr="004E56E1">
              <w:rPr>
                <w:rFonts w:ascii="Verdana" w:hAnsi="Verdana" w:cs="Arial"/>
                <w:sz w:val="18"/>
                <w:szCs w:val="18"/>
                <w:lang w:val="nl-BE"/>
              </w:rPr>
              <w:t xml:space="preserve"> een premie bieden tot € 0,80 per 100 liter om duurzamere productie aan te moedigen en onze klanten producten aanbieden die duurzaam worden </w:t>
            </w:r>
            <w:r w:rsidR="004E56E1">
              <w:rPr>
                <w:rFonts w:ascii="Verdana" w:hAnsi="Verdana" w:cs="Arial"/>
                <w:sz w:val="18"/>
                <w:szCs w:val="18"/>
                <w:lang w:val="nl-BE"/>
              </w:rPr>
              <w:t>geproduceerd.”</w:t>
            </w:r>
          </w:p>
          <w:p w14:paraId="44437EAB" w14:textId="77777777" w:rsidR="00E074D3" w:rsidRDefault="00E074D3" w:rsidP="00E074D3">
            <w:pPr>
              <w:pStyle w:val="Plattetekst"/>
              <w:tabs>
                <w:tab w:val="left" w:pos="8760"/>
              </w:tabs>
              <w:spacing w:line="280" w:lineRule="atLeast"/>
              <w:rPr>
                <w:rFonts w:ascii="Verdana" w:hAnsi="Verdana" w:cs="Arial"/>
                <w:b/>
                <w:sz w:val="18"/>
                <w:szCs w:val="18"/>
                <w:lang w:val="nl-BE"/>
              </w:rPr>
            </w:pPr>
            <w:r w:rsidRPr="00E074D3">
              <w:rPr>
                <w:rFonts w:ascii="Verdana" w:hAnsi="Verdana" w:cs="Arial"/>
                <w:b/>
                <w:sz w:val="18"/>
                <w:szCs w:val="18"/>
                <w:lang w:val="nl-BE"/>
              </w:rPr>
              <w:t>Louis Ska, Managing Director LDA/</w:t>
            </w:r>
            <w:proofErr w:type="spellStart"/>
            <w:r w:rsidRPr="00E074D3">
              <w:rPr>
                <w:rFonts w:ascii="Verdana" w:hAnsi="Verdana" w:cs="Arial"/>
                <w:b/>
                <w:sz w:val="18"/>
                <w:szCs w:val="18"/>
                <w:lang w:val="nl-BE"/>
              </w:rPr>
              <w:t>Solarec</w:t>
            </w:r>
            <w:proofErr w:type="spellEnd"/>
          </w:p>
          <w:p w14:paraId="3C4E40BF" w14:textId="32EE0877" w:rsidR="00E87D9C" w:rsidRPr="00E87D9C" w:rsidRDefault="00450A01" w:rsidP="00E074D3">
            <w:pPr>
              <w:pStyle w:val="Plattetekst"/>
              <w:tabs>
                <w:tab w:val="left" w:pos="8760"/>
              </w:tabs>
              <w:spacing w:line="280" w:lineRule="atLeast"/>
              <w:rPr>
                <w:rFonts w:ascii="Verdana" w:hAnsi="Verdana" w:cs="Arial"/>
                <w:b/>
                <w:sz w:val="18"/>
                <w:szCs w:val="18"/>
                <w:lang w:val="nl-BE"/>
              </w:rPr>
            </w:pPr>
            <w:hyperlink r:id="rId27" w:history="1">
              <w:r w:rsidR="00E87D9C" w:rsidRPr="00E87D9C">
                <w:rPr>
                  <w:rStyle w:val="Hyperlink"/>
                  <w:rFonts w:ascii="Verdana" w:hAnsi="Verdana" w:cs="Arial"/>
                  <w:sz w:val="14"/>
                  <w:szCs w:val="18"/>
                  <w:lang w:val="nl-BE"/>
                </w:rPr>
                <w:t>www.solarec.be</w:t>
              </w:r>
            </w:hyperlink>
            <w:r w:rsidR="00E87D9C" w:rsidRPr="00E87D9C">
              <w:rPr>
                <w:rFonts w:ascii="Verdana" w:hAnsi="Verdana" w:cs="Arial"/>
                <w:sz w:val="14"/>
                <w:szCs w:val="18"/>
                <w:lang w:val="nl-BE"/>
              </w:rPr>
              <w:t xml:space="preserve"> &amp; </w:t>
            </w:r>
            <w:hyperlink r:id="rId28" w:history="1">
              <w:r w:rsidR="00E87D9C" w:rsidRPr="00A74F9D">
                <w:rPr>
                  <w:rStyle w:val="Hyperlink"/>
                  <w:rFonts w:ascii="Verdana" w:hAnsi="Verdana" w:cs="Arial"/>
                  <w:sz w:val="14"/>
                  <w:szCs w:val="18"/>
                  <w:lang w:val="nl-BE"/>
                </w:rPr>
                <w:t>www.lda-coop.be</w:t>
              </w:r>
            </w:hyperlink>
            <w:r w:rsidR="00E87D9C">
              <w:rPr>
                <w:rFonts w:ascii="Verdana" w:hAnsi="Verdana" w:cs="Arial"/>
                <w:sz w:val="14"/>
                <w:szCs w:val="18"/>
                <w:lang w:val="nl-BE"/>
              </w:rPr>
              <w:t xml:space="preserve"> </w:t>
            </w:r>
          </w:p>
        </w:tc>
      </w:tr>
      <w:tr w:rsidR="00EF4389" w:rsidRPr="00E87D9C" w14:paraId="5C75AA6B" w14:textId="77777777" w:rsidTr="00EF4389">
        <w:tc>
          <w:tcPr>
            <w:tcW w:w="3256" w:type="dxa"/>
            <w:vAlign w:val="center"/>
          </w:tcPr>
          <w:p w14:paraId="776D02CA" w14:textId="38507079" w:rsidR="00EF4389" w:rsidRDefault="00EF4389" w:rsidP="005767ED">
            <w:pPr>
              <w:pStyle w:val="Plattetekst"/>
              <w:tabs>
                <w:tab w:val="left" w:pos="8760"/>
              </w:tabs>
              <w:spacing w:line="280" w:lineRule="atLeast"/>
              <w:jc w:val="center"/>
              <w:rPr>
                <w:noProof/>
                <w:lang w:val="nl-BE" w:eastAsia="nl-BE"/>
              </w:rPr>
            </w:pPr>
          </w:p>
          <w:p w14:paraId="00F7A0DC" w14:textId="77777777" w:rsidR="00EF4389" w:rsidRDefault="00EF4389" w:rsidP="005767ED">
            <w:pPr>
              <w:pStyle w:val="Plattetekst"/>
              <w:tabs>
                <w:tab w:val="left" w:pos="8760"/>
              </w:tabs>
              <w:spacing w:line="280" w:lineRule="atLeast"/>
              <w:jc w:val="center"/>
              <w:rPr>
                <w:noProof/>
                <w:lang w:val="nl-BE" w:eastAsia="nl-BE"/>
              </w:rPr>
            </w:pPr>
          </w:p>
          <w:p w14:paraId="46C6AF8E" w14:textId="05A71F6B" w:rsidR="00EF4389" w:rsidRDefault="00EF4389" w:rsidP="005767ED">
            <w:pPr>
              <w:pStyle w:val="Plattetekst"/>
              <w:tabs>
                <w:tab w:val="left" w:pos="8760"/>
              </w:tabs>
              <w:spacing w:line="280" w:lineRule="atLeast"/>
              <w:jc w:val="center"/>
              <w:rPr>
                <w:noProof/>
                <w:lang w:val="nl-BE" w:eastAsia="nl-BE"/>
              </w:rPr>
            </w:pPr>
          </w:p>
        </w:tc>
        <w:tc>
          <w:tcPr>
            <w:tcW w:w="6082" w:type="dxa"/>
            <w:gridSpan w:val="2"/>
          </w:tcPr>
          <w:p w14:paraId="4F49C775" w14:textId="77777777" w:rsidR="00EF4389" w:rsidRPr="004E56E1" w:rsidRDefault="00EF4389" w:rsidP="00E074D3">
            <w:pPr>
              <w:pStyle w:val="Plattetekst"/>
              <w:tabs>
                <w:tab w:val="left" w:pos="8760"/>
              </w:tabs>
              <w:spacing w:line="280" w:lineRule="atLeast"/>
              <w:rPr>
                <w:rFonts w:ascii="Verdana" w:hAnsi="Verdana" w:cs="Arial"/>
                <w:sz w:val="18"/>
                <w:szCs w:val="18"/>
                <w:lang w:val="nl-BE"/>
              </w:rPr>
            </w:pPr>
          </w:p>
        </w:tc>
      </w:tr>
      <w:tr w:rsidR="00E074D3" w:rsidRPr="00931BDA" w14:paraId="7024295D" w14:textId="77777777" w:rsidTr="00EF4389">
        <w:trPr>
          <w:trHeight w:val="1364"/>
        </w:trPr>
        <w:tc>
          <w:tcPr>
            <w:tcW w:w="6091" w:type="dxa"/>
            <w:gridSpan w:val="2"/>
          </w:tcPr>
          <w:p w14:paraId="16BEEE38" w14:textId="272057C1" w:rsidR="00E87D9C" w:rsidRPr="00EB5A78" w:rsidRDefault="00C00DE5" w:rsidP="00E87D9C">
            <w:pPr>
              <w:pStyle w:val="Plattetekst"/>
              <w:tabs>
                <w:tab w:val="left" w:pos="8760"/>
              </w:tabs>
              <w:spacing w:line="280" w:lineRule="atLeast"/>
              <w:rPr>
                <w:rFonts w:ascii="Verdana" w:hAnsi="Verdana" w:cs="Arial"/>
                <w:sz w:val="18"/>
                <w:szCs w:val="18"/>
                <w:lang w:val="nl-BE"/>
              </w:rPr>
            </w:pPr>
            <w:r>
              <w:rPr>
                <w:rFonts w:ascii="Verdana" w:hAnsi="Verdana" w:cs="Arial"/>
                <w:sz w:val="18"/>
                <w:szCs w:val="18"/>
                <w:lang w:val="nl-BE"/>
              </w:rPr>
              <w:t>“</w:t>
            </w:r>
            <w:r w:rsidR="00E87D9C" w:rsidRPr="00E87D9C">
              <w:rPr>
                <w:rFonts w:ascii="Verdana" w:hAnsi="Verdana" w:cs="Arial"/>
                <w:sz w:val="18"/>
                <w:szCs w:val="18"/>
                <w:lang w:val="nl-BE"/>
              </w:rPr>
              <w:t xml:space="preserve">Als zuivelcoöperatie stimuleren en sturen we de duurzaamheidsinitiatieven van onze leden-melkveehouders via het </w:t>
            </w:r>
            <w:proofErr w:type="spellStart"/>
            <w:r w:rsidR="00E87D9C" w:rsidRPr="00E87D9C">
              <w:rPr>
                <w:rFonts w:ascii="Verdana" w:hAnsi="Verdana" w:cs="Arial"/>
                <w:sz w:val="18"/>
                <w:szCs w:val="18"/>
                <w:lang w:val="nl-BE"/>
              </w:rPr>
              <w:t>Milcobel</w:t>
            </w:r>
            <w:proofErr w:type="spellEnd"/>
            <w:r w:rsidR="00E87D9C" w:rsidRPr="00E87D9C">
              <w:rPr>
                <w:rFonts w:ascii="Verdana" w:hAnsi="Verdana" w:cs="Arial"/>
                <w:sz w:val="18"/>
                <w:szCs w:val="18"/>
                <w:lang w:val="nl-BE"/>
              </w:rPr>
              <w:t xml:space="preserve">-duurzaamheidsprogramma dat focust op CO2-reductie, duurzaam waterbeheer en groene energie. Individuele klimaatscans vormen hierbij een belangrijke hefboom waar </w:t>
            </w:r>
            <w:proofErr w:type="spellStart"/>
            <w:r w:rsidR="00E87D9C" w:rsidRPr="00E87D9C">
              <w:rPr>
                <w:rFonts w:ascii="Verdana" w:hAnsi="Verdana" w:cs="Arial"/>
                <w:sz w:val="18"/>
                <w:szCs w:val="18"/>
                <w:lang w:val="nl-BE"/>
              </w:rPr>
              <w:t>Milcobel</w:t>
            </w:r>
            <w:proofErr w:type="spellEnd"/>
            <w:r w:rsidR="00E87D9C" w:rsidRPr="00E87D9C">
              <w:rPr>
                <w:rFonts w:ascii="Verdana" w:hAnsi="Verdana" w:cs="Arial"/>
                <w:sz w:val="18"/>
                <w:szCs w:val="18"/>
                <w:lang w:val="nl-BE"/>
              </w:rPr>
              <w:t xml:space="preserve"> toekomstgericht op inzet. Want meten is weten! </w:t>
            </w:r>
            <w:r w:rsidR="00E87D9C" w:rsidRPr="00EB5A78">
              <w:rPr>
                <w:rFonts w:ascii="Verdana" w:hAnsi="Verdana" w:cs="Arial"/>
                <w:sz w:val="18"/>
                <w:szCs w:val="18"/>
                <w:lang w:val="nl-BE"/>
              </w:rPr>
              <w:t>Voor hun inspanningen belonen we onze leden met een extra duurzaamheidspremie. Zo nemen we onze verantwoordelijkheid om als sector verder te verduurzamen: ambitieus en afgestemd op de individuele bedrijfsvoering van onze melkveehouders.”</w:t>
            </w:r>
          </w:p>
          <w:p w14:paraId="14F22320" w14:textId="77777777" w:rsidR="00E074D3" w:rsidRPr="00622683" w:rsidRDefault="00E87D9C" w:rsidP="00E87D9C">
            <w:pPr>
              <w:pStyle w:val="Plattetekst"/>
              <w:tabs>
                <w:tab w:val="left" w:pos="8760"/>
              </w:tabs>
              <w:spacing w:line="280" w:lineRule="atLeast"/>
              <w:rPr>
                <w:rFonts w:ascii="Verdana" w:hAnsi="Verdana" w:cs="Arial"/>
                <w:b/>
                <w:sz w:val="18"/>
                <w:szCs w:val="18"/>
                <w:lang w:val="nl-BE"/>
              </w:rPr>
            </w:pPr>
            <w:r w:rsidRPr="00622683">
              <w:rPr>
                <w:rFonts w:ascii="Verdana" w:hAnsi="Verdana" w:cs="Arial"/>
                <w:b/>
                <w:sz w:val="18"/>
                <w:szCs w:val="18"/>
                <w:lang w:val="nl-BE"/>
              </w:rPr>
              <w:t xml:space="preserve">Tom </w:t>
            </w:r>
            <w:proofErr w:type="spellStart"/>
            <w:r w:rsidRPr="00622683">
              <w:rPr>
                <w:rFonts w:ascii="Verdana" w:hAnsi="Verdana" w:cs="Arial"/>
                <w:b/>
                <w:sz w:val="18"/>
                <w:szCs w:val="18"/>
                <w:lang w:val="nl-BE"/>
              </w:rPr>
              <w:t>Schiettecat</w:t>
            </w:r>
            <w:proofErr w:type="spellEnd"/>
            <w:r w:rsidRPr="00622683">
              <w:rPr>
                <w:rFonts w:ascii="Verdana" w:hAnsi="Verdana" w:cs="Arial"/>
                <w:b/>
                <w:sz w:val="18"/>
                <w:szCs w:val="18"/>
                <w:lang w:val="nl-BE"/>
              </w:rPr>
              <w:t xml:space="preserve">, Directeur </w:t>
            </w:r>
            <w:proofErr w:type="spellStart"/>
            <w:r w:rsidRPr="00622683">
              <w:rPr>
                <w:rFonts w:ascii="Verdana" w:hAnsi="Verdana" w:cs="Arial"/>
                <w:b/>
                <w:sz w:val="18"/>
                <w:szCs w:val="18"/>
                <w:lang w:val="nl-BE"/>
              </w:rPr>
              <w:t>Milk</w:t>
            </w:r>
            <w:proofErr w:type="spellEnd"/>
            <w:r w:rsidRPr="00622683">
              <w:rPr>
                <w:rFonts w:ascii="Verdana" w:hAnsi="Verdana" w:cs="Arial"/>
                <w:b/>
                <w:sz w:val="18"/>
                <w:szCs w:val="18"/>
                <w:lang w:val="nl-BE"/>
              </w:rPr>
              <w:t xml:space="preserve"> &amp; Farms</w:t>
            </w:r>
          </w:p>
          <w:p w14:paraId="704DDC0D" w14:textId="74E826BE" w:rsidR="00E87D9C" w:rsidRDefault="00450A01" w:rsidP="00E87D9C">
            <w:pPr>
              <w:pStyle w:val="Plattetekst"/>
              <w:tabs>
                <w:tab w:val="left" w:pos="8760"/>
              </w:tabs>
              <w:spacing w:line="280" w:lineRule="atLeast"/>
              <w:rPr>
                <w:rFonts w:ascii="Trebuchet MS" w:eastAsiaTheme="minorEastAsia" w:hAnsi="Trebuchet MS" w:cs="Trebuchet MS"/>
                <w:color w:val="000000"/>
                <w:sz w:val="20"/>
                <w:szCs w:val="24"/>
                <w:lang w:val="nl-BE" w:eastAsia="fr-FR"/>
              </w:rPr>
            </w:pPr>
            <w:hyperlink r:id="rId29" w:history="1">
              <w:r w:rsidR="00E87D9C" w:rsidRPr="00A74F9D">
                <w:rPr>
                  <w:rStyle w:val="Hyperlink"/>
                  <w:rFonts w:ascii="Verdana" w:hAnsi="Verdana" w:cs="Arial"/>
                  <w:sz w:val="14"/>
                  <w:szCs w:val="18"/>
                  <w:lang w:val="nl-BE"/>
                </w:rPr>
                <w:t>www.milcobel.com</w:t>
              </w:r>
            </w:hyperlink>
            <w:r w:rsidR="00E87D9C">
              <w:rPr>
                <w:rFonts w:ascii="Verdana" w:hAnsi="Verdana" w:cs="Arial"/>
                <w:sz w:val="14"/>
                <w:szCs w:val="18"/>
                <w:lang w:val="nl-BE"/>
              </w:rPr>
              <w:t xml:space="preserve"> </w:t>
            </w:r>
          </w:p>
        </w:tc>
        <w:tc>
          <w:tcPr>
            <w:tcW w:w="3247" w:type="dxa"/>
            <w:vAlign w:val="center"/>
          </w:tcPr>
          <w:p w14:paraId="75FFC48C" w14:textId="1A927F71" w:rsidR="00E074D3" w:rsidRPr="00E074D3" w:rsidRDefault="00E87D9C" w:rsidP="00E87D9C">
            <w:pPr>
              <w:pStyle w:val="Plattetekst"/>
              <w:tabs>
                <w:tab w:val="left" w:pos="8760"/>
              </w:tabs>
              <w:spacing w:line="280" w:lineRule="atLeast"/>
              <w:jc w:val="center"/>
              <w:rPr>
                <w:rFonts w:ascii="Verdana" w:hAnsi="Verdana" w:cs="Arial"/>
                <w:b/>
                <w:sz w:val="18"/>
                <w:szCs w:val="18"/>
                <w:lang w:val="en-US"/>
              </w:rPr>
            </w:pPr>
            <w:r w:rsidRPr="00EB5A78">
              <w:rPr>
                <w:noProof/>
                <w:sz w:val="24"/>
                <w:szCs w:val="24"/>
                <w:lang w:val="nl-BE" w:eastAsia="nl-BE"/>
              </w:rPr>
              <w:drawing>
                <wp:inline distT="0" distB="0" distL="0" distR="0" wp14:anchorId="012FE42D" wp14:editId="6AD2F185">
                  <wp:extent cx="1564013" cy="2085975"/>
                  <wp:effectExtent l="0" t="0" r="0" b="0"/>
                  <wp:docPr id="11" name="Afbeelding 11" descr="C:\Users\JOLIEN~1\AppData\Local\Temp\notesBBF207\20220422_MILCOBEL_TOM_Schietteca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LIEN~1\AppData\Local\Temp\notesBBF207\20220422_MILCOBEL_TOM_Schiettecat-1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7475" cy="2103930"/>
                          </a:xfrm>
                          <a:prstGeom prst="rect">
                            <a:avLst/>
                          </a:prstGeom>
                          <a:noFill/>
                          <a:ln>
                            <a:noFill/>
                          </a:ln>
                        </pic:spPr>
                      </pic:pic>
                    </a:graphicData>
                  </a:graphic>
                </wp:inline>
              </w:drawing>
            </w:r>
          </w:p>
        </w:tc>
      </w:tr>
    </w:tbl>
    <w:p w14:paraId="21FBC5A1" w14:textId="04666E58" w:rsidR="00931BDA" w:rsidRPr="00931BDA" w:rsidRDefault="00931BDA" w:rsidP="00261A71">
      <w:pPr>
        <w:pStyle w:val="Plattetekst"/>
        <w:tabs>
          <w:tab w:val="left" w:pos="8760"/>
        </w:tabs>
        <w:spacing w:line="280" w:lineRule="atLeast"/>
        <w:rPr>
          <w:rFonts w:ascii="Verdana" w:hAnsi="Verdana" w:cs="Arial"/>
          <w:sz w:val="18"/>
          <w:szCs w:val="18"/>
          <w:lang w:val="en-US"/>
        </w:rPr>
      </w:pPr>
    </w:p>
    <w:p w14:paraId="2EBC199B" w14:textId="6D284188" w:rsidR="00E074D3" w:rsidRPr="00E074D3" w:rsidRDefault="00E074D3" w:rsidP="00E074D3">
      <w:pPr>
        <w:overflowPunct/>
        <w:autoSpaceDE/>
        <w:autoSpaceDN/>
        <w:adjustRightInd/>
        <w:spacing w:before="100" w:beforeAutospacing="1" w:after="100" w:afterAutospacing="1"/>
        <w:textAlignment w:val="auto"/>
        <w:rPr>
          <w:sz w:val="24"/>
          <w:szCs w:val="24"/>
          <w:lang w:val="nl-BE" w:eastAsia="nl-BE"/>
        </w:rPr>
      </w:pPr>
    </w:p>
    <w:p w14:paraId="1A0013F3" w14:textId="056E0AB9" w:rsidR="00931BDA" w:rsidRPr="00931BDA" w:rsidRDefault="00931BDA" w:rsidP="00931BDA">
      <w:pPr>
        <w:overflowPunct/>
        <w:autoSpaceDE/>
        <w:autoSpaceDN/>
        <w:adjustRightInd/>
        <w:spacing w:before="100" w:beforeAutospacing="1" w:after="100" w:afterAutospacing="1"/>
        <w:textAlignment w:val="auto"/>
        <w:rPr>
          <w:sz w:val="24"/>
          <w:szCs w:val="24"/>
          <w:lang w:val="nl-BE" w:eastAsia="nl-BE"/>
        </w:rPr>
      </w:pPr>
    </w:p>
    <w:p w14:paraId="4B5706AE" w14:textId="47F6EC2D" w:rsidR="00622683" w:rsidRPr="00622683" w:rsidRDefault="00622683" w:rsidP="00622683">
      <w:pPr>
        <w:overflowPunct/>
        <w:autoSpaceDE/>
        <w:autoSpaceDN/>
        <w:adjustRightInd/>
        <w:spacing w:before="100" w:beforeAutospacing="1" w:after="100" w:afterAutospacing="1"/>
        <w:textAlignment w:val="auto"/>
        <w:rPr>
          <w:sz w:val="24"/>
          <w:szCs w:val="24"/>
          <w:lang w:val="nl-BE" w:eastAsia="nl-BE"/>
        </w:rPr>
      </w:pPr>
    </w:p>
    <w:p w14:paraId="20F9E22C" w14:textId="542D7ECD" w:rsidR="00EF4389" w:rsidRPr="00EF4389" w:rsidRDefault="00EF4389" w:rsidP="00EF4389">
      <w:pPr>
        <w:overflowPunct/>
        <w:autoSpaceDE/>
        <w:autoSpaceDN/>
        <w:adjustRightInd/>
        <w:spacing w:before="100" w:beforeAutospacing="1" w:after="100" w:afterAutospacing="1"/>
        <w:textAlignment w:val="auto"/>
        <w:rPr>
          <w:sz w:val="24"/>
          <w:szCs w:val="24"/>
          <w:lang w:val="nl-BE" w:eastAsia="nl-BE"/>
        </w:rPr>
      </w:pPr>
    </w:p>
    <w:p w14:paraId="0EDD947E" w14:textId="1C90A55B" w:rsidR="00931BDA" w:rsidRPr="000B5609" w:rsidRDefault="00931BDA">
      <w:pPr>
        <w:pStyle w:val="Plattetekst"/>
        <w:tabs>
          <w:tab w:val="left" w:pos="8760"/>
        </w:tabs>
        <w:spacing w:line="280" w:lineRule="atLeast"/>
        <w:rPr>
          <w:rFonts w:ascii="Verdana" w:hAnsi="Verdana" w:cs="Arial"/>
          <w:b/>
          <w:color w:val="FF0000"/>
          <w:sz w:val="18"/>
          <w:szCs w:val="18"/>
          <w:lang w:val="en-US"/>
        </w:rPr>
      </w:pPr>
    </w:p>
    <w:sectPr w:rsidR="00931BDA" w:rsidRPr="000B5609" w:rsidSect="009A7083">
      <w:headerReference w:type="even" r:id="rId31"/>
      <w:headerReference w:type="default" r:id="rId32"/>
      <w:footerReference w:type="default" r:id="rId33"/>
      <w:headerReference w:type="first" r:id="rId34"/>
      <w:footerReference w:type="first" r:id="rId35"/>
      <w:pgSz w:w="11900" w:h="16840"/>
      <w:pgMar w:top="567" w:right="1134" w:bottom="851" w:left="1418" w:header="142" w:footer="2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21D7D8" w16cex:dateUtc="2023-05-31T12:27:00Z"/>
  <w16cex:commentExtensible w16cex:durableId="2821D7F8" w16cex:dateUtc="2023-05-31T12:28:00Z"/>
  <w16cex:commentExtensible w16cex:durableId="2821E0B3" w16cex:dateUtc="2023-05-31T13:05:00Z"/>
  <w16cex:commentExtensible w16cex:durableId="2821D8A0" w16cex:dateUtc="2023-05-31T12:30:00Z"/>
  <w16cex:commentExtensible w16cex:durableId="2821D8E6" w16cex:dateUtc="2023-05-31T12:32:00Z"/>
  <w16cex:commentExtensible w16cex:durableId="2821E105" w16cex:dateUtc="2023-05-31T13:06:00Z"/>
  <w16cex:commentExtensible w16cex:durableId="2821E13E" w16cex:dateUtc="2023-05-31T13:07:00Z"/>
  <w16cex:commentExtensible w16cex:durableId="2821E1B0" w16cex:dateUtc="2023-05-31T13: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3EF9CA" w16cid:durableId="2821D7D8"/>
  <w16cid:commentId w16cid:paraId="48EA8C31" w16cid:durableId="2821D7F8"/>
  <w16cid:commentId w16cid:paraId="72A17309" w16cid:durableId="2821E0B3"/>
  <w16cid:commentId w16cid:paraId="3A444048" w16cid:durableId="2821D8A0"/>
  <w16cid:commentId w16cid:paraId="7FDAAD7A" w16cid:durableId="2821D8E6"/>
  <w16cid:commentId w16cid:paraId="78054C53" w16cid:durableId="2821E105"/>
  <w16cid:commentId w16cid:paraId="2BE5BE3C" w16cid:durableId="2821E13E"/>
  <w16cid:commentId w16cid:paraId="0DDBC29E" w16cid:durableId="2821E1B0"/>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1AAE3C" w14:textId="77777777" w:rsidR="0061082C" w:rsidRDefault="0061082C" w:rsidP="00114EFB">
      <w:r>
        <w:separator/>
      </w:r>
    </w:p>
  </w:endnote>
  <w:endnote w:type="continuationSeparator" w:id="0">
    <w:p w14:paraId="7913F2A7" w14:textId="77777777" w:rsidR="0061082C" w:rsidRDefault="0061082C" w:rsidP="00114E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PMingLiU">
    <w:altName w:val="Microsoft JhengHei"/>
    <w:panose1 w:val="02010601000101010101"/>
    <w:charset w:val="88"/>
    <w:family w:val="roman"/>
    <w:pitch w:val="variable"/>
    <w:sig w:usb0="00000000"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Verdana" w:hAnsi="Verdana"/>
        <w:sz w:val="18"/>
      </w:rPr>
      <w:id w:val="-187291767"/>
      <w:docPartObj>
        <w:docPartGallery w:val="Page Numbers (Bottom of Page)"/>
        <w:docPartUnique/>
      </w:docPartObj>
    </w:sdtPr>
    <w:sdtEndPr/>
    <w:sdtContent>
      <w:p w14:paraId="6512034A" w14:textId="715AF5A9" w:rsidR="000D3259" w:rsidRPr="00C604DA" w:rsidRDefault="000D3259">
        <w:pPr>
          <w:pStyle w:val="Voettekst"/>
          <w:jc w:val="right"/>
          <w:rPr>
            <w:rFonts w:ascii="Verdana" w:hAnsi="Verdana"/>
            <w:sz w:val="18"/>
          </w:rPr>
        </w:pPr>
        <w:r w:rsidRPr="00C604DA">
          <w:rPr>
            <w:rFonts w:ascii="Verdana" w:hAnsi="Verdana"/>
            <w:sz w:val="18"/>
          </w:rPr>
          <w:fldChar w:fldCharType="begin"/>
        </w:r>
        <w:r w:rsidRPr="00C604DA">
          <w:rPr>
            <w:rFonts w:ascii="Verdana" w:hAnsi="Verdana"/>
            <w:sz w:val="18"/>
          </w:rPr>
          <w:instrText>PAGE   \* MERGEFORMAT</w:instrText>
        </w:r>
        <w:r w:rsidRPr="00C604DA">
          <w:rPr>
            <w:rFonts w:ascii="Verdana" w:hAnsi="Verdana"/>
            <w:sz w:val="18"/>
          </w:rPr>
          <w:fldChar w:fldCharType="separate"/>
        </w:r>
        <w:r w:rsidR="00450A01" w:rsidRPr="00450A01">
          <w:rPr>
            <w:rFonts w:ascii="Verdana" w:hAnsi="Verdana"/>
            <w:noProof/>
            <w:sz w:val="18"/>
            <w:lang w:val="nl-NL"/>
          </w:rPr>
          <w:t>4</w:t>
        </w:r>
        <w:r w:rsidRPr="00C604DA">
          <w:rPr>
            <w:rFonts w:ascii="Verdana" w:hAnsi="Verdana"/>
            <w:sz w:val="18"/>
          </w:rPr>
          <w:fldChar w:fldCharType="end"/>
        </w:r>
      </w:p>
    </w:sdtContent>
  </w:sdt>
  <w:p w14:paraId="7B5AF4C3" w14:textId="23EB8D22" w:rsidR="005D6C8F" w:rsidRDefault="005D6C8F" w:rsidP="00C44C0E">
    <w:pPr>
      <w:pStyle w:val="Voettekst"/>
      <w:ind w:left="-851" w:right="-15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8069871"/>
      <w:docPartObj>
        <w:docPartGallery w:val="Page Numbers (Bottom of Page)"/>
        <w:docPartUnique/>
      </w:docPartObj>
    </w:sdtPr>
    <w:sdtEndPr>
      <w:rPr>
        <w:rFonts w:ascii="Verdana" w:hAnsi="Verdana"/>
        <w:sz w:val="18"/>
      </w:rPr>
    </w:sdtEndPr>
    <w:sdtContent>
      <w:p w14:paraId="5586819F" w14:textId="5D3D1CB2" w:rsidR="00E87D9C" w:rsidRPr="00E87D9C" w:rsidRDefault="00E87D9C">
        <w:pPr>
          <w:pStyle w:val="Voettekst"/>
          <w:jc w:val="right"/>
          <w:rPr>
            <w:rFonts w:ascii="Verdana" w:hAnsi="Verdana"/>
            <w:sz w:val="18"/>
          </w:rPr>
        </w:pPr>
        <w:r w:rsidRPr="00E87D9C">
          <w:rPr>
            <w:rFonts w:ascii="Verdana" w:hAnsi="Verdana"/>
            <w:sz w:val="18"/>
          </w:rPr>
          <w:fldChar w:fldCharType="begin"/>
        </w:r>
        <w:r w:rsidRPr="00E87D9C">
          <w:rPr>
            <w:rFonts w:ascii="Verdana" w:hAnsi="Verdana"/>
            <w:sz w:val="18"/>
          </w:rPr>
          <w:instrText>PAGE   \* MERGEFORMAT</w:instrText>
        </w:r>
        <w:r w:rsidRPr="00E87D9C">
          <w:rPr>
            <w:rFonts w:ascii="Verdana" w:hAnsi="Verdana"/>
            <w:sz w:val="18"/>
          </w:rPr>
          <w:fldChar w:fldCharType="separate"/>
        </w:r>
        <w:r w:rsidR="00450A01" w:rsidRPr="00450A01">
          <w:rPr>
            <w:rFonts w:ascii="Verdana" w:hAnsi="Verdana"/>
            <w:noProof/>
            <w:sz w:val="18"/>
            <w:lang w:val="nl-NL"/>
          </w:rPr>
          <w:t>1</w:t>
        </w:r>
        <w:r w:rsidRPr="00E87D9C">
          <w:rPr>
            <w:rFonts w:ascii="Verdana" w:hAnsi="Verdana"/>
            <w:sz w:val="18"/>
          </w:rPr>
          <w:fldChar w:fldCharType="end"/>
        </w:r>
      </w:p>
    </w:sdtContent>
  </w:sdt>
  <w:p w14:paraId="06CD3DEB" w14:textId="77777777" w:rsidR="005D6C8F" w:rsidRDefault="005D6C8F" w:rsidP="007A2D20">
    <w:pPr>
      <w:pStyle w:val="Voettekst"/>
      <w:ind w:left="-851"/>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95E2BA" w14:textId="77777777" w:rsidR="0061082C" w:rsidRDefault="0061082C" w:rsidP="00114EFB">
      <w:r>
        <w:separator/>
      </w:r>
    </w:p>
  </w:footnote>
  <w:footnote w:type="continuationSeparator" w:id="0">
    <w:p w14:paraId="2705D878" w14:textId="77777777" w:rsidR="0061082C" w:rsidRDefault="0061082C" w:rsidP="00114EF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B8B9A" w14:textId="77777777" w:rsidR="005D6C8F" w:rsidRDefault="00450A01">
    <w:pPr>
      <w:pStyle w:val="Koptekst"/>
    </w:pPr>
    <w:r>
      <w:rPr>
        <w:noProof/>
        <w:lang w:val="fr-FR"/>
      </w:rPr>
      <w:pict w14:anchorId="235783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35.75pt;height:757.7pt;z-index:-251651072;mso-wrap-edited:f;mso-width-percent:0;mso-height-percent:0;mso-position-horizontal:center;mso-position-horizontal-relative:margin;mso-position-vertical:center;mso-position-vertical-relative:margin;mso-width-percent:0;mso-height-percent:0" wrapcoords="1058 748 1058 1069 10800 1090 4749 1176 1058 1283 1058 1967 5263 2095 1089 2117 1058 2438 3993 2480 10800 2801 10800 12724 12463 13066 12040 13173 11374 13366 11011 13516 10315 13836 9831 14093 8863 14777 8168 15462 7653 16146 7321 16830 7200 17173 7048 17857 7018 18541 7109 19226 7351 19910 7502 20252 7714 20594 1694 20744 1663 20915 7926 20937 3357 21065 3357 21257 8228 21279 8440 21557 8470 21557 21327 21557 21357 21557 21600 21279 21600 20530 21448 20252 21600 19910 21600 15462 21357 15141 20510 14435 19966 14093 19331 13751 18453 13366 17697 13152 17334 13066 17243 12895 15458 12810 10800 12724 10769 2780 4205 2459 7623 2438 8258 2416 10800 2117 9257 1924 7532 1775 7532 1432 10800 1090 9287 898 7623 769 7169 748 1058 748">
          <v:imagedata r:id="rId1" o:title="A4 BCZ CBL en-tete-def"/>
          <w10:wrap anchorx="margin" anchory="margin"/>
        </v:shape>
      </w:pict>
    </w:r>
    <w:r w:rsidR="005D6C8F">
      <w:rPr>
        <w:noProof/>
        <w:lang w:val="nl-BE" w:eastAsia="nl-BE"/>
      </w:rPr>
      <w:drawing>
        <wp:anchor distT="0" distB="0" distL="114300" distR="114300" simplePos="0" relativeHeight="251661312" behindDoc="1" locked="0" layoutInCell="1" allowOverlap="1" wp14:anchorId="6F5D99E6" wp14:editId="74E5EDCF">
          <wp:simplePos x="0" y="0"/>
          <wp:positionH relativeFrom="column">
            <wp:posOffset>-800100</wp:posOffset>
          </wp:positionH>
          <wp:positionV relativeFrom="page">
            <wp:posOffset>-11430</wp:posOffset>
          </wp:positionV>
          <wp:extent cx="7734300" cy="10944826"/>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te suite.pdf"/>
                  <pic:cNvPicPr/>
                </pic:nvPicPr>
                <pic:blipFill>
                  <a:blip r:embed="rId2">
                    <a:extLst>
                      <a:ext uri="{28A0092B-C50C-407E-A947-70E740481C1C}">
                        <a14:useLocalDpi xmlns:a14="http://schemas.microsoft.com/office/drawing/2010/main" val="0"/>
                      </a:ext>
                    </a:extLst>
                  </a:blip>
                  <a:stretch>
                    <a:fillRect/>
                  </a:stretch>
                </pic:blipFill>
                <pic:spPr>
                  <a:xfrm>
                    <a:off x="0" y="0"/>
                    <a:ext cx="7734300" cy="10944826"/>
                  </a:xfrm>
                  <a:prstGeom prst="rect">
                    <a:avLst/>
                  </a:prstGeom>
                  <a:extLst>
                    <a:ext uri="{FAA26D3D-D897-4be2-8F04-BA451C77F1D7}">
                      <ma14:placeholder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AFE32D" w14:textId="77777777" w:rsidR="005D6C8F" w:rsidRDefault="005D6C8F" w:rsidP="006D1357">
    <w:pPr>
      <w:pStyle w:val="Koptekst"/>
      <w:spacing w:before="840"/>
      <w:ind w:left="-567"/>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6DFC8" w14:textId="77777777" w:rsidR="005D6C8F" w:rsidRDefault="00450A01" w:rsidP="003F2CCF">
    <w:pPr>
      <w:pStyle w:val="Koptekst"/>
      <w:tabs>
        <w:tab w:val="clear" w:pos="9072"/>
      </w:tabs>
      <w:ind w:left="-567" w:right="134"/>
    </w:pPr>
    <w:r>
      <w:rPr>
        <w:noProof/>
        <w:lang w:val="fr-FR"/>
      </w:rPr>
      <w:pict w14:anchorId="7EFB5B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5" type="#_x0000_t75" alt="" style="position:absolute;left:0;text-align:left;margin-left:-57.2pt;margin-top:-12.4pt;width:580pt;height:820.2pt;z-index:-251650048;mso-wrap-edited:f;mso-width-percent:0;mso-height-percent:0;mso-position-horizontal-relative:margin;mso-position-vertical-relative:margin;mso-width-percent:0;mso-height-percent:0" wrapcoords="1058 748 1058 1069 10800 1090 4749 1176 1058 1283 1058 1967 5263 2095 1089 2117 1058 2438 3993 2480 10800 2801 10800 12724 12463 13066 12040 13173 11374 13366 11011 13516 10315 13836 9831 14093 8863 14777 8168 15462 7653 16146 7321 16830 7200 17173 7048 17857 7018 18541 7109 19226 7351 19910 7502 20252 7714 20594 1694 20744 1663 20915 7926 20937 3357 21065 3357 21257 8228 21279 8440 21557 8470 21557 21327 21557 21357 21557 21600 21279 21600 20530 21448 20252 21600 19910 21600 15462 21357 15141 20510 14435 19966 14093 19331 13751 18453 13366 17697 13152 17334 13066 17243 12895 15458 12810 10800 12724 10769 2780 4205 2459 7623 2438 8258 2416 10800 2117 9257 1924 7532 1775 7532 1432 10800 1090 9287 898 7623 769 7169 748 1058 748">
          <v:imagedata r:id="rId1" o:title="A4 BCZ CBL en-tete-de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BD2355"/>
    <w:multiLevelType w:val="hybridMultilevel"/>
    <w:tmpl w:val="7A00C406"/>
    <w:lvl w:ilvl="0" w:tplc="7F869818">
      <w:start w:val="6"/>
      <w:numFmt w:val="bullet"/>
      <w:lvlText w:val="-"/>
      <w:lvlJc w:val="left"/>
      <w:pPr>
        <w:ind w:left="720" w:hanging="360"/>
      </w:pPr>
      <w:rPr>
        <w:rFonts w:ascii="Verdana" w:eastAsia="Times New Roman" w:hAnsi="Verdana" w:cs="Aria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22C51BB3"/>
    <w:multiLevelType w:val="hybridMultilevel"/>
    <w:tmpl w:val="D376141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36CC7383"/>
    <w:multiLevelType w:val="hybridMultilevel"/>
    <w:tmpl w:val="891697D6"/>
    <w:lvl w:ilvl="0" w:tplc="FA4AAE42">
      <w:start w:val="4"/>
      <w:numFmt w:val="bullet"/>
      <w:lvlText w:val=""/>
      <w:lvlJc w:val="left"/>
      <w:pPr>
        <w:ind w:left="720" w:hanging="360"/>
      </w:pPr>
      <w:rPr>
        <w:rFonts w:ascii="Symbol" w:eastAsiaTheme="minorHAnsi" w:hAnsi="Symbol"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41FB69DF"/>
    <w:multiLevelType w:val="hybridMultilevel"/>
    <w:tmpl w:val="C0C4C408"/>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45311D45"/>
    <w:multiLevelType w:val="hybridMultilevel"/>
    <w:tmpl w:val="F04C275A"/>
    <w:lvl w:ilvl="0" w:tplc="04BC1174">
      <w:start w:val="6"/>
      <w:numFmt w:val="bullet"/>
      <w:lvlText w:val="-"/>
      <w:lvlJc w:val="left"/>
      <w:pPr>
        <w:ind w:left="720" w:hanging="360"/>
      </w:pPr>
      <w:rPr>
        <w:rFonts w:ascii="Verdana" w:eastAsia="Times New Roman" w:hAnsi="Verdana"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53802F55"/>
    <w:multiLevelType w:val="hybridMultilevel"/>
    <w:tmpl w:val="3C3648C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598227A9"/>
    <w:multiLevelType w:val="hybridMultilevel"/>
    <w:tmpl w:val="776C0E64"/>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67E625D2"/>
    <w:multiLevelType w:val="hybridMultilevel"/>
    <w:tmpl w:val="65389AC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71871852"/>
    <w:multiLevelType w:val="hybridMultilevel"/>
    <w:tmpl w:val="69E01BC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73C05A15"/>
    <w:multiLevelType w:val="hybridMultilevel"/>
    <w:tmpl w:val="32C40A76"/>
    <w:lvl w:ilvl="0" w:tplc="FAB6AEA2">
      <w:start w:val="4"/>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7EA026F2"/>
    <w:multiLevelType w:val="hybridMultilevel"/>
    <w:tmpl w:val="443E8906"/>
    <w:lvl w:ilvl="0" w:tplc="08130011">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6"/>
  </w:num>
  <w:num w:numId="2">
    <w:abstractNumId w:val="3"/>
  </w:num>
  <w:num w:numId="3">
    <w:abstractNumId w:val="7"/>
  </w:num>
  <w:num w:numId="4">
    <w:abstractNumId w:val="5"/>
  </w:num>
  <w:num w:numId="5">
    <w:abstractNumId w:val="1"/>
  </w:num>
  <w:num w:numId="6">
    <w:abstractNumId w:val="8"/>
  </w:num>
  <w:num w:numId="7">
    <w:abstractNumId w:val="0"/>
  </w:num>
  <w:num w:numId="8">
    <w:abstractNumId w:val="4"/>
  </w:num>
  <w:num w:numId="9">
    <w:abstractNumId w:val="10"/>
  </w:num>
  <w:num w:numId="10">
    <w:abstractNumId w:val="2"/>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attachedTemplate r:id="rId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FA4"/>
    <w:rsid w:val="000134C7"/>
    <w:rsid w:val="00016BAD"/>
    <w:rsid w:val="000247F1"/>
    <w:rsid w:val="00043992"/>
    <w:rsid w:val="00064812"/>
    <w:rsid w:val="00072FF8"/>
    <w:rsid w:val="000777A0"/>
    <w:rsid w:val="00077BA9"/>
    <w:rsid w:val="0008566C"/>
    <w:rsid w:val="000A5131"/>
    <w:rsid w:val="000B5609"/>
    <w:rsid w:val="000B5EEA"/>
    <w:rsid w:val="000D03D3"/>
    <w:rsid w:val="000D282B"/>
    <w:rsid w:val="000D3259"/>
    <w:rsid w:val="000D66AB"/>
    <w:rsid w:val="000E49A1"/>
    <w:rsid w:val="000F4E1C"/>
    <w:rsid w:val="00101399"/>
    <w:rsid w:val="00104372"/>
    <w:rsid w:val="00104C97"/>
    <w:rsid w:val="00107DAB"/>
    <w:rsid w:val="00114447"/>
    <w:rsid w:val="001145A1"/>
    <w:rsid w:val="00114EFB"/>
    <w:rsid w:val="00120DA4"/>
    <w:rsid w:val="00127C34"/>
    <w:rsid w:val="0013281E"/>
    <w:rsid w:val="00137E85"/>
    <w:rsid w:val="00160E9C"/>
    <w:rsid w:val="0016113A"/>
    <w:rsid w:val="00161317"/>
    <w:rsid w:val="00165537"/>
    <w:rsid w:val="00171718"/>
    <w:rsid w:val="00187594"/>
    <w:rsid w:val="001B23F3"/>
    <w:rsid w:val="001B286F"/>
    <w:rsid w:val="001B535D"/>
    <w:rsid w:val="001D3459"/>
    <w:rsid w:val="001D4C47"/>
    <w:rsid w:val="001D6C91"/>
    <w:rsid w:val="001E33F5"/>
    <w:rsid w:val="001E3DD1"/>
    <w:rsid w:val="0020643A"/>
    <w:rsid w:val="00224289"/>
    <w:rsid w:val="00243F16"/>
    <w:rsid w:val="00256FE1"/>
    <w:rsid w:val="00261A71"/>
    <w:rsid w:val="00262D43"/>
    <w:rsid w:val="00272F5F"/>
    <w:rsid w:val="0027406C"/>
    <w:rsid w:val="00276C1D"/>
    <w:rsid w:val="002770DE"/>
    <w:rsid w:val="00282D62"/>
    <w:rsid w:val="00285BEA"/>
    <w:rsid w:val="002902BA"/>
    <w:rsid w:val="002C3391"/>
    <w:rsid w:val="002D045C"/>
    <w:rsid w:val="002E0244"/>
    <w:rsid w:val="002E23DD"/>
    <w:rsid w:val="002E38D1"/>
    <w:rsid w:val="002E699A"/>
    <w:rsid w:val="002F1533"/>
    <w:rsid w:val="002F1FB5"/>
    <w:rsid w:val="002F4019"/>
    <w:rsid w:val="00303658"/>
    <w:rsid w:val="0031103E"/>
    <w:rsid w:val="0031179C"/>
    <w:rsid w:val="00313640"/>
    <w:rsid w:val="003143C7"/>
    <w:rsid w:val="00315EF0"/>
    <w:rsid w:val="00333D70"/>
    <w:rsid w:val="003403DC"/>
    <w:rsid w:val="00340626"/>
    <w:rsid w:val="00341845"/>
    <w:rsid w:val="00350694"/>
    <w:rsid w:val="00361DC6"/>
    <w:rsid w:val="00365B45"/>
    <w:rsid w:val="00367AF5"/>
    <w:rsid w:val="00375264"/>
    <w:rsid w:val="00375A8B"/>
    <w:rsid w:val="003C088B"/>
    <w:rsid w:val="003C35DC"/>
    <w:rsid w:val="003C6AB5"/>
    <w:rsid w:val="003C6CF1"/>
    <w:rsid w:val="003D5A3E"/>
    <w:rsid w:val="003E5CB5"/>
    <w:rsid w:val="003F2CCF"/>
    <w:rsid w:val="004012CE"/>
    <w:rsid w:val="004101FE"/>
    <w:rsid w:val="004119FE"/>
    <w:rsid w:val="00411FFA"/>
    <w:rsid w:val="00430C68"/>
    <w:rsid w:val="0043172A"/>
    <w:rsid w:val="004354A2"/>
    <w:rsid w:val="004422FA"/>
    <w:rsid w:val="00445BB6"/>
    <w:rsid w:val="00450A01"/>
    <w:rsid w:val="00451385"/>
    <w:rsid w:val="00453163"/>
    <w:rsid w:val="00471A89"/>
    <w:rsid w:val="004855D0"/>
    <w:rsid w:val="00486942"/>
    <w:rsid w:val="0049429A"/>
    <w:rsid w:val="00495368"/>
    <w:rsid w:val="004977EF"/>
    <w:rsid w:val="004A3FBF"/>
    <w:rsid w:val="004A4EDC"/>
    <w:rsid w:val="004D798A"/>
    <w:rsid w:val="004E239F"/>
    <w:rsid w:val="004E3399"/>
    <w:rsid w:val="004E56E1"/>
    <w:rsid w:val="004F1353"/>
    <w:rsid w:val="004F25ED"/>
    <w:rsid w:val="00501E3A"/>
    <w:rsid w:val="00505EF1"/>
    <w:rsid w:val="005212BB"/>
    <w:rsid w:val="0052545A"/>
    <w:rsid w:val="00531E66"/>
    <w:rsid w:val="005347DA"/>
    <w:rsid w:val="00535638"/>
    <w:rsid w:val="005526E7"/>
    <w:rsid w:val="00561E5A"/>
    <w:rsid w:val="005646C2"/>
    <w:rsid w:val="0056549F"/>
    <w:rsid w:val="005655DC"/>
    <w:rsid w:val="00566D58"/>
    <w:rsid w:val="00574F9F"/>
    <w:rsid w:val="005767ED"/>
    <w:rsid w:val="00583EB4"/>
    <w:rsid w:val="005845AB"/>
    <w:rsid w:val="00585214"/>
    <w:rsid w:val="00585E15"/>
    <w:rsid w:val="0059779E"/>
    <w:rsid w:val="005A3407"/>
    <w:rsid w:val="005B3C10"/>
    <w:rsid w:val="005C0AAA"/>
    <w:rsid w:val="005C6457"/>
    <w:rsid w:val="005D1285"/>
    <w:rsid w:val="005D35D8"/>
    <w:rsid w:val="005D6C8F"/>
    <w:rsid w:val="005E2607"/>
    <w:rsid w:val="005E4E6A"/>
    <w:rsid w:val="005E7B3A"/>
    <w:rsid w:val="00601AD9"/>
    <w:rsid w:val="00604A99"/>
    <w:rsid w:val="0061082C"/>
    <w:rsid w:val="00622683"/>
    <w:rsid w:val="006269DE"/>
    <w:rsid w:val="0063076B"/>
    <w:rsid w:val="0063202B"/>
    <w:rsid w:val="00637C9B"/>
    <w:rsid w:val="006406AD"/>
    <w:rsid w:val="00657158"/>
    <w:rsid w:val="00662EEA"/>
    <w:rsid w:val="0067457C"/>
    <w:rsid w:val="00681A5A"/>
    <w:rsid w:val="00683DBB"/>
    <w:rsid w:val="00691C2D"/>
    <w:rsid w:val="006A0E35"/>
    <w:rsid w:val="006A30ED"/>
    <w:rsid w:val="006A4535"/>
    <w:rsid w:val="006B1257"/>
    <w:rsid w:val="006B4D53"/>
    <w:rsid w:val="006C0CFE"/>
    <w:rsid w:val="006C22CA"/>
    <w:rsid w:val="006C2B22"/>
    <w:rsid w:val="006D1357"/>
    <w:rsid w:val="006D592C"/>
    <w:rsid w:val="006D64BA"/>
    <w:rsid w:val="006D66EC"/>
    <w:rsid w:val="006D76E0"/>
    <w:rsid w:val="006F0E25"/>
    <w:rsid w:val="007116E1"/>
    <w:rsid w:val="00712D31"/>
    <w:rsid w:val="00712D38"/>
    <w:rsid w:val="00715FEB"/>
    <w:rsid w:val="00745617"/>
    <w:rsid w:val="00756258"/>
    <w:rsid w:val="00763D83"/>
    <w:rsid w:val="00772ABD"/>
    <w:rsid w:val="0077487C"/>
    <w:rsid w:val="00790DE9"/>
    <w:rsid w:val="0079148E"/>
    <w:rsid w:val="00794039"/>
    <w:rsid w:val="00794314"/>
    <w:rsid w:val="007A2D20"/>
    <w:rsid w:val="007A4DB8"/>
    <w:rsid w:val="007B345A"/>
    <w:rsid w:val="007C1638"/>
    <w:rsid w:val="007C2D4B"/>
    <w:rsid w:val="007D31B3"/>
    <w:rsid w:val="007D3717"/>
    <w:rsid w:val="007E4D9C"/>
    <w:rsid w:val="007F7B5A"/>
    <w:rsid w:val="00800ED7"/>
    <w:rsid w:val="00820E66"/>
    <w:rsid w:val="008236A3"/>
    <w:rsid w:val="00824960"/>
    <w:rsid w:val="00826FDF"/>
    <w:rsid w:val="00832A05"/>
    <w:rsid w:val="00834396"/>
    <w:rsid w:val="00835C89"/>
    <w:rsid w:val="008414FC"/>
    <w:rsid w:val="00857ABC"/>
    <w:rsid w:val="00860A37"/>
    <w:rsid w:val="00866156"/>
    <w:rsid w:val="00867562"/>
    <w:rsid w:val="00867FA9"/>
    <w:rsid w:val="00871651"/>
    <w:rsid w:val="008902CF"/>
    <w:rsid w:val="008A039B"/>
    <w:rsid w:val="008A13EF"/>
    <w:rsid w:val="008B1A67"/>
    <w:rsid w:val="008B2608"/>
    <w:rsid w:val="008B37FE"/>
    <w:rsid w:val="008C33F4"/>
    <w:rsid w:val="008D1230"/>
    <w:rsid w:val="008D1D13"/>
    <w:rsid w:val="008F4D6B"/>
    <w:rsid w:val="0092776A"/>
    <w:rsid w:val="00931BDA"/>
    <w:rsid w:val="0093236A"/>
    <w:rsid w:val="009456F2"/>
    <w:rsid w:val="00945EAD"/>
    <w:rsid w:val="00946B2A"/>
    <w:rsid w:val="00947A44"/>
    <w:rsid w:val="00951061"/>
    <w:rsid w:val="0095383B"/>
    <w:rsid w:val="00954EA0"/>
    <w:rsid w:val="00964FB9"/>
    <w:rsid w:val="009674F2"/>
    <w:rsid w:val="009874A9"/>
    <w:rsid w:val="009A25F5"/>
    <w:rsid w:val="009A2EAD"/>
    <w:rsid w:val="009A7083"/>
    <w:rsid w:val="009A7E19"/>
    <w:rsid w:val="009B2552"/>
    <w:rsid w:val="009C0650"/>
    <w:rsid w:val="009C4960"/>
    <w:rsid w:val="009D258E"/>
    <w:rsid w:val="009D2B0C"/>
    <w:rsid w:val="009D40E1"/>
    <w:rsid w:val="009D6D1A"/>
    <w:rsid w:val="009F1F64"/>
    <w:rsid w:val="009F45AC"/>
    <w:rsid w:val="00A02B99"/>
    <w:rsid w:val="00A069C9"/>
    <w:rsid w:val="00A114E0"/>
    <w:rsid w:val="00A15BB7"/>
    <w:rsid w:val="00A17CD2"/>
    <w:rsid w:val="00A26AE4"/>
    <w:rsid w:val="00A314E9"/>
    <w:rsid w:val="00A36AB3"/>
    <w:rsid w:val="00A371AC"/>
    <w:rsid w:val="00A60705"/>
    <w:rsid w:val="00A6520F"/>
    <w:rsid w:val="00A65850"/>
    <w:rsid w:val="00A8424B"/>
    <w:rsid w:val="00A903C1"/>
    <w:rsid w:val="00A921F5"/>
    <w:rsid w:val="00A93EF1"/>
    <w:rsid w:val="00AA2EDF"/>
    <w:rsid w:val="00AA6AE3"/>
    <w:rsid w:val="00AB1668"/>
    <w:rsid w:val="00AB44EB"/>
    <w:rsid w:val="00AC6AE1"/>
    <w:rsid w:val="00AD0100"/>
    <w:rsid w:val="00AD3622"/>
    <w:rsid w:val="00AD546B"/>
    <w:rsid w:val="00AD72A1"/>
    <w:rsid w:val="00AE1AC4"/>
    <w:rsid w:val="00AE3435"/>
    <w:rsid w:val="00B0277B"/>
    <w:rsid w:val="00B134AD"/>
    <w:rsid w:val="00B27490"/>
    <w:rsid w:val="00B27998"/>
    <w:rsid w:val="00B338E6"/>
    <w:rsid w:val="00B36875"/>
    <w:rsid w:val="00B37B02"/>
    <w:rsid w:val="00B43210"/>
    <w:rsid w:val="00B555A5"/>
    <w:rsid w:val="00B612F1"/>
    <w:rsid w:val="00B6700B"/>
    <w:rsid w:val="00B70B01"/>
    <w:rsid w:val="00B77543"/>
    <w:rsid w:val="00B777CA"/>
    <w:rsid w:val="00B77DD2"/>
    <w:rsid w:val="00B83777"/>
    <w:rsid w:val="00B96924"/>
    <w:rsid w:val="00BA6EFE"/>
    <w:rsid w:val="00BB6FF6"/>
    <w:rsid w:val="00BB71E7"/>
    <w:rsid w:val="00BB7537"/>
    <w:rsid w:val="00BC1E3F"/>
    <w:rsid w:val="00BD4FA5"/>
    <w:rsid w:val="00BF2B91"/>
    <w:rsid w:val="00BF39AE"/>
    <w:rsid w:val="00C00DE5"/>
    <w:rsid w:val="00C04CE6"/>
    <w:rsid w:val="00C135A8"/>
    <w:rsid w:val="00C21821"/>
    <w:rsid w:val="00C22545"/>
    <w:rsid w:val="00C2656A"/>
    <w:rsid w:val="00C37589"/>
    <w:rsid w:val="00C43CFC"/>
    <w:rsid w:val="00C44C0E"/>
    <w:rsid w:val="00C467E9"/>
    <w:rsid w:val="00C53E73"/>
    <w:rsid w:val="00C604DA"/>
    <w:rsid w:val="00C6491E"/>
    <w:rsid w:val="00C6664B"/>
    <w:rsid w:val="00C76B4C"/>
    <w:rsid w:val="00C76FDC"/>
    <w:rsid w:val="00C842E2"/>
    <w:rsid w:val="00C84FF2"/>
    <w:rsid w:val="00C8594A"/>
    <w:rsid w:val="00C860FD"/>
    <w:rsid w:val="00C96912"/>
    <w:rsid w:val="00CA03AA"/>
    <w:rsid w:val="00CA2B06"/>
    <w:rsid w:val="00CB1718"/>
    <w:rsid w:val="00CB2632"/>
    <w:rsid w:val="00CB2F5E"/>
    <w:rsid w:val="00CB4D9F"/>
    <w:rsid w:val="00CC412C"/>
    <w:rsid w:val="00CC78B4"/>
    <w:rsid w:val="00CE09BE"/>
    <w:rsid w:val="00CE1040"/>
    <w:rsid w:val="00CE68A3"/>
    <w:rsid w:val="00CF119E"/>
    <w:rsid w:val="00D00346"/>
    <w:rsid w:val="00D05EA1"/>
    <w:rsid w:val="00D067A7"/>
    <w:rsid w:val="00D21B10"/>
    <w:rsid w:val="00D22691"/>
    <w:rsid w:val="00D42B29"/>
    <w:rsid w:val="00D45A1C"/>
    <w:rsid w:val="00D46C68"/>
    <w:rsid w:val="00D5076E"/>
    <w:rsid w:val="00D554B2"/>
    <w:rsid w:val="00D61594"/>
    <w:rsid w:val="00D6236A"/>
    <w:rsid w:val="00D66875"/>
    <w:rsid w:val="00D70D48"/>
    <w:rsid w:val="00D748AC"/>
    <w:rsid w:val="00D76806"/>
    <w:rsid w:val="00D773CF"/>
    <w:rsid w:val="00D774EE"/>
    <w:rsid w:val="00D83BD0"/>
    <w:rsid w:val="00D90DAD"/>
    <w:rsid w:val="00DA4511"/>
    <w:rsid w:val="00DD188B"/>
    <w:rsid w:val="00DE1D24"/>
    <w:rsid w:val="00DE3286"/>
    <w:rsid w:val="00DF124D"/>
    <w:rsid w:val="00DF6850"/>
    <w:rsid w:val="00E058E8"/>
    <w:rsid w:val="00E074D3"/>
    <w:rsid w:val="00E0789B"/>
    <w:rsid w:val="00E10B4D"/>
    <w:rsid w:val="00E1462C"/>
    <w:rsid w:val="00E2568E"/>
    <w:rsid w:val="00E25AE9"/>
    <w:rsid w:val="00E27535"/>
    <w:rsid w:val="00E33240"/>
    <w:rsid w:val="00E351BB"/>
    <w:rsid w:val="00E40DF7"/>
    <w:rsid w:val="00E433C2"/>
    <w:rsid w:val="00E456E5"/>
    <w:rsid w:val="00E5331A"/>
    <w:rsid w:val="00E7231F"/>
    <w:rsid w:val="00E776C1"/>
    <w:rsid w:val="00E86FA4"/>
    <w:rsid w:val="00E87D9C"/>
    <w:rsid w:val="00EA0807"/>
    <w:rsid w:val="00EB0CCE"/>
    <w:rsid w:val="00EB41C4"/>
    <w:rsid w:val="00EB5A78"/>
    <w:rsid w:val="00EE0948"/>
    <w:rsid w:val="00EF4389"/>
    <w:rsid w:val="00EF4507"/>
    <w:rsid w:val="00EF5536"/>
    <w:rsid w:val="00EF7878"/>
    <w:rsid w:val="00F05F0D"/>
    <w:rsid w:val="00F07BBC"/>
    <w:rsid w:val="00F10AE6"/>
    <w:rsid w:val="00F12A42"/>
    <w:rsid w:val="00F16721"/>
    <w:rsid w:val="00F234DA"/>
    <w:rsid w:val="00F33C80"/>
    <w:rsid w:val="00F47E8F"/>
    <w:rsid w:val="00F50656"/>
    <w:rsid w:val="00F52F7A"/>
    <w:rsid w:val="00F57B23"/>
    <w:rsid w:val="00F6420B"/>
    <w:rsid w:val="00F70FA5"/>
    <w:rsid w:val="00F7510D"/>
    <w:rsid w:val="00F91F1C"/>
    <w:rsid w:val="00F93C0C"/>
    <w:rsid w:val="00F953B6"/>
    <w:rsid w:val="00F95557"/>
    <w:rsid w:val="00FA1772"/>
    <w:rsid w:val="00FA2784"/>
    <w:rsid w:val="00FB236B"/>
    <w:rsid w:val="00FB44A8"/>
    <w:rsid w:val="00FC211C"/>
    <w:rsid w:val="00FC3AFA"/>
    <w:rsid w:val="00FC66DE"/>
    <w:rsid w:val="00FE68C9"/>
    <w:rsid w:val="00FF093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244B43"/>
  <w15:docId w15:val="{16B3A89F-4004-4BC9-9903-21B74120B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35638"/>
    <w:pPr>
      <w:overflowPunct w:val="0"/>
      <w:autoSpaceDE w:val="0"/>
      <w:autoSpaceDN w:val="0"/>
      <w:adjustRightInd w:val="0"/>
      <w:textAlignment w:val="baseline"/>
    </w:pPr>
    <w:rPr>
      <w:rFonts w:ascii="Times New Roman" w:eastAsia="Times New Roman" w:hAnsi="Times New Roman" w:cs="Times New Roman"/>
      <w:sz w:val="20"/>
      <w:szCs w:val="20"/>
      <w:lang w:val="nl-NL" w:eastAsia="nl-NL"/>
    </w:rPr>
  </w:style>
  <w:style w:type="paragraph" w:styleId="Kop1">
    <w:name w:val="heading 1"/>
    <w:basedOn w:val="Standaard"/>
    <w:next w:val="Standaard"/>
    <w:link w:val="Kop1Char"/>
    <w:qFormat/>
    <w:rsid w:val="00535638"/>
    <w:pPr>
      <w:keepNext/>
      <w:spacing w:before="240" w:line="288" w:lineRule="exact"/>
      <w:jc w:val="both"/>
      <w:outlineLvl w:val="0"/>
    </w:pPr>
    <w:rPr>
      <w:sz w:val="22"/>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7C2D4B"/>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7C2D4B"/>
    <w:rPr>
      <w:rFonts w:ascii="Lucida Grande" w:hAnsi="Lucida Grande" w:cs="Lucida Grande"/>
      <w:sz w:val="18"/>
      <w:szCs w:val="18"/>
    </w:rPr>
  </w:style>
  <w:style w:type="paragraph" w:styleId="Revisie">
    <w:name w:val="Revision"/>
    <w:hidden/>
    <w:uiPriority w:val="99"/>
    <w:semiHidden/>
    <w:rsid w:val="00FE68C9"/>
  </w:style>
  <w:style w:type="paragraph" w:styleId="Koptekst">
    <w:name w:val="header"/>
    <w:basedOn w:val="Standaard"/>
    <w:link w:val="KoptekstChar"/>
    <w:uiPriority w:val="99"/>
    <w:unhideWhenUsed/>
    <w:rsid w:val="00114EFB"/>
    <w:pPr>
      <w:tabs>
        <w:tab w:val="center" w:pos="4536"/>
        <w:tab w:val="right" w:pos="9072"/>
      </w:tabs>
      <w:overflowPunct/>
      <w:autoSpaceDE/>
      <w:autoSpaceDN/>
      <w:adjustRightInd/>
      <w:textAlignment w:val="auto"/>
    </w:pPr>
    <w:rPr>
      <w:rFonts w:asciiTheme="minorHAnsi" w:eastAsiaTheme="minorEastAsia" w:hAnsiTheme="minorHAnsi" w:cstheme="minorBidi"/>
      <w:sz w:val="24"/>
      <w:szCs w:val="24"/>
      <w:lang w:val="en-GB" w:eastAsia="fr-FR"/>
    </w:rPr>
  </w:style>
  <w:style w:type="character" w:customStyle="1" w:styleId="KoptekstChar">
    <w:name w:val="Koptekst Char"/>
    <w:basedOn w:val="Standaardalinea-lettertype"/>
    <w:link w:val="Koptekst"/>
    <w:uiPriority w:val="99"/>
    <w:rsid w:val="00114EFB"/>
  </w:style>
  <w:style w:type="paragraph" w:styleId="Voettekst">
    <w:name w:val="footer"/>
    <w:basedOn w:val="Standaard"/>
    <w:link w:val="VoettekstChar"/>
    <w:uiPriority w:val="99"/>
    <w:unhideWhenUsed/>
    <w:rsid w:val="00114EFB"/>
    <w:pPr>
      <w:tabs>
        <w:tab w:val="center" w:pos="4536"/>
        <w:tab w:val="right" w:pos="9072"/>
      </w:tabs>
      <w:overflowPunct/>
      <w:autoSpaceDE/>
      <w:autoSpaceDN/>
      <w:adjustRightInd/>
      <w:textAlignment w:val="auto"/>
    </w:pPr>
    <w:rPr>
      <w:rFonts w:asciiTheme="minorHAnsi" w:eastAsiaTheme="minorEastAsia" w:hAnsiTheme="minorHAnsi" w:cstheme="minorBidi"/>
      <w:sz w:val="24"/>
      <w:szCs w:val="24"/>
      <w:lang w:val="en-GB" w:eastAsia="fr-FR"/>
    </w:rPr>
  </w:style>
  <w:style w:type="character" w:customStyle="1" w:styleId="VoettekstChar">
    <w:name w:val="Voettekst Char"/>
    <w:basedOn w:val="Standaardalinea-lettertype"/>
    <w:link w:val="Voettekst"/>
    <w:uiPriority w:val="99"/>
    <w:rsid w:val="00114EFB"/>
  </w:style>
  <w:style w:type="paragraph" w:styleId="Geenafstand">
    <w:name w:val="No Spacing"/>
    <w:link w:val="GeenafstandChar"/>
    <w:qFormat/>
    <w:rsid w:val="00501E3A"/>
    <w:rPr>
      <w:rFonts w:ascii="PMingLiU" w:hAnsi="PMingLiU"/>
      <w:sz w:val="22"/>
      <w:szCs w:val="22"/>
      <w:lang w:val="fr-BE"/>
    </w:rPr>
  </w:style>
  <w:style w:type="character" w:customStyle="1" w:styleId="GeenafstandChar">
    <w:name w:val="Geen afstand Char"/>
    <w:basedOn w:val="Standaardalinea-lettertype"/>
    <w:link w:val="Geenafstand"/>
    <w:rsid w:val="00501E3A"/>
    <w:rPr>
      <w:rFonts w:ascii="PMingLiU" w:hAnsi="PMingLiU"/>
      <w:sz w:val="22"/>
      <w:szCs w:val="22"/>
      <w:lang w:val="fr-BE"/>
    </w:rPr>
  </w:style>
  <w:style w:type="paragraph" w:styleId="Normaalweb">
    <w:name w:val="Normal (Web)"/>
    <w:basedOn w:val="Standaard"/>
    <w:uiPriority w:val="99"/>
    <w:semiHidden/>
    <w:unhideWhenUsed/>
    <w:rsid w:val="00EB41C4"/>
    <w:pPr>
      <w:overflowPunct/>
      <w:autoSpaceDE/>
      <w:autoSpaceDN/>
      <w:adjustRightInd/>
      <w:spacing w:before="100" w:beforeAutospacing="1" w:after="100" w:afterAutospacing="1"/>
      <w:textAlignment w:val="auto"/>
    </w:pPr>
    <w:rPr>
      <w:rFonts w:ascii="Times" w:eastAsiaTheme="minorEastAsia" w:hAnsi="Times"/>
      <w:lang w:val="fr-BE" w:eastAsia="fr-FR"/>
    </w:rPr>
  </w:style>
  <w:style w:type="character" w:customStyle="1" w:styleId="Kop1Char">
    <w:name w:val="Kop 1 Char"/>
    <w:basedOn w:val="Standaardalinea-lettertype"/>
    <w:link w:val="Kop1"/>
    <w:rsid w:val="00535638"/>
    <w:rPr>
      <w:rFonts w:ascii="Times New Roman" w:eastAsia="Times New Roman" w:hAnsi="Times New Roman" w:cs="Times New Roman"/>
      <w:sz w:val="22"/>
      <w:szCs w:val="20"/>
      <w:u w:val="single"/>
      <w:lang w:val="nl-NL" w:eastAsia="nl-NL"/>
    </w:rPr>
  </w:style>
  <w:style w:type="paragraph" w:styleId="Plattetekst">
    <w:name w:val="Body Text"/>
    <w:basedOn w:val="Standaard"/>
    <w:link w:val="PlattetekstChar"/>
    <w:rsid w:val="00535638"/>
    <w:rPr>
      <w:sz w:val="22"/>
      <w:lang w:val="fr-BE"/>
    </w:rPr>
  </w:style>
  <w:style w:type="character" w:customStyle="1" w:styleId="PlattetekstChar">
    <w:name w:val="Platte tekst Char"/>
    <w:basedOn w:val="Standaardalinea-lettertype"/>
    <w:link w:val="Plattetekst"/>
    <w:rsid w:val="00535638"/>
    <w:rPr>
      <w:rFonts w:ascii="Times New Roman" w:eastAsia="Times New Roman" w:hAnsi="Times New Roman" w:cs="Times New Roman"/>
      <w:sz w:val="22"/>
      <w:szCs w:val="20"/>
      <w:lang w:val="fr-BE" w:eastAsia="nl-NL"/>
    </w:rPr>
  </w:style>
  <w:style w:type="paragraph" w:styleId="Plattetekst2">
    <w:name w:val="Body Text 2"/>
    <w:basedOn w:val="Standaard"/>
    <w:link w:val="Plattetekst2Char"/>
    <w:rsid w:val="00535638"/>
    <w:pPr>
      <w:spacing w:before="120" w:after="120" w:line="280" w:lineRule="atLeast"/>
      <w:jc w:val="both"/>
    </w:pPr>
    <w:rPr>
      <w:iCs/>
      <w:sz w:val="24"/>
      <w:lang w:val="nl"/>
    </w:rPr>
  </w:style>
  <w:style w:type="character" w:customStyle="1" w:styleId="Plattetekst2Char">
    <w:name w:val="Platte tekst 2 Char"/>
    <w:basedOn w:val="Standaardalinea-lettertype"/>
    <w:link w:val="Plattetekst2"/>
    <w:rsid w:val="00535638"/>
    <w:rPr>
      <w:rFonts w:ascii="Times New Roman" w:eastAsia="Times New Roman" w:hAnsi="Times New Roman" w:cs="Times New Roman"/>
      <w:iCs/>
      <w:szCs w:val="20"/>
      <w:lang w:val="nl" w:eastAsia="nl-NL"/>
    </w:rPr>
  </w:style>
  <w:style w:type="character" w:styleId="Verwijzingopmerking">
    <w:name w:val="annotation reference"/>
    <w:basedOn w:val="Standaardalinea-lettertype"/>
    <w:uiPriority w:val="99"/>
    <w:semiHidden/>
    <w:unhideWhenUsed/>
    <w:rsid w:val="00CB1718"/>
    <w:rPr>
      <w:sz w:val="16"/>
      <w:szCs w:val="16"/>
    </w:rPr>
  </w:style>
  <w:style w:type="paragraph" w:styleId="Tekstopmerking">
    <w:name w:val="annotation text"/>
    <w:basedOn w:val="Standaard"/>
    <w:link w:val="TekstopmerkingChar"/>
    <w:uiPriority w:val="99"/>
    <w:semiHidden/>
    <w:unhideWhenUsed/>
    <w:rsid w:val="00CB1718"/>
  </w:style>
  <w:style w:type="character" w:customStyle="1" w:styleId="TekstopmerkingChar">
    <w:name w:val="Tekst opmerking Char"/>
    <w:basedOn w:val="Standaardalinea-lettertype"/>
    <w:link w:val="Tekstopmerking"/>
    <w:uiPriority w:val="99"/>
    <w:semiHidden/>
    <w:rsid w:val="00CB1718"/>
    <w:rPr>
      <w:rFonts w:ascii="Times New Roman" w:eastAsia="Times New Roman" w:hAnsi="Times New Roman" w:cs="Times New Roman"/>
      <w:sz w:val="20"/>
      <w:szCs w:val="20"/>
      <w:lang w:val="nl-NL" w:eastAsia="nl-NL"/>
    </w:rPr>
  </w:style>
  <w:style w:type="paragraph" w:styleId="Onderwerpvanopmerking">
    <w:name w:val="annotation subject"/>
    <w:basedOn w:val="Tekstopmerking"/>
    <w:next w:val="Tekstopmerking"/>
    <w:link w:val="OnderwerpvanopmerkingChar"/>
    <w:uiPriority w:val="99"/>
    <w:semiHidden/>
    <w:unhideWhenUsed/>
    <w:rsid w:val="00CB1718"/>
    <w:rPr>
      <w:b/>
      <w:bCs/>
    </w:rPr>
  </w:style>
  <w:style w:type="character" w:customStyle="1" w:styleId="OnderwerpvanopmerkingChar">
    <w:name w:val="Onderwerp van opmerking Char"/>
    <w:basedOn w:val="TekstopmerkingChar"/>
    <w:link w:val="Onderwerpvanopmerking"/>
    <w:uiPriority w:val="99"/>
    <w:semiHidden/>
    <w:rsid w:val="00CB1718"/>
    <w:rPr>
      <w:rFonts w:ascii="Times New Roman" w:eastAsia="Times New Roman" w:hAnsi="Times New Roman" w:cs="Times New Roman"/>
      <w:b/>
      <w:bCs/>
      <w:sz w:val="20"/>
      <w:szCs w:val="20"/>
      <w:lang w:val="nl-NL" w:eastAsia="nl-NL"/>
    </w:rPr>
  </w:style>
  <w:style w:type="character" w:styleId="Intensievebenadrukking">
    <w:name w:val="Intense Emphasis"/>
    <w:basedOn w:val="Standaardalinea-lettertype"/>
    <w:uiPriority w:val="21"/>
    <w:qFormat/>
    <w:rsid w:val="002E699A"/>
    <w:rPr>
      <w:i/>
      <w:iCs/>
      <w:color w:val="4F81BD" w:themeColor="accent1"/>
    </w:rPr>
  </w:style>
  <w:style w:type="paragraph" w:styleId="Citaat">
    <w:name w:val="Quote"/>
    <w:basedOn w:val="Standaard"/>
    <w:next w:val="Standaard"/>
    <w:link w:val="CitaatChar"/>
    <w:uiPriority w:val="29"/>
    <w:qFormat/>
    <w:rsid w:val="002E0244"/>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2E0244"/>
    <w:rPr>
      <w:rFonts w:ascii="Times New Roman" w:eastAsia="Times New Roman" w:hAnsi="Times New Roman" w:cs="Times New Roman"/>
      <w:i/>
      <w:iCs/>
      <w:color w:val="404040" w:themeColor="text1" w:themeTint="BF"/>
      <w:sz w:val="20"/>
      <w:szCs w:val="20"/>
      <w:lang w:val="nl-NL" w:eastAsia="nl-NL"/>
    </w:rPr>
  </w:style>
  <w:style w:type="paragraph" w:styleId="Voetnoottekst">
    <w:name w:val="footnote text"/>
    <w:basedOn w:val="Standaard"/>
    <w:link w:val="VoetnoottekstChar"/>
    <w:uiPriority w:val="99"/>
    <w:semiHidden/>
    <w:unhideWhenUsed/>
    <w:rsid w:val="004E3399"/>
  </w:style>
  <w:style w:type="character" w:customStyle="1" w:styleId="VoetnoottekstChar">
    <w:name w:val="Voetnoottekst Char"/>
    <w:basedOn w:val="Standaardalinea-lettertype"/>
    <w:link w:val="Voetnoottekst"/>
    <w:uiPriority w:val="99"/>
    <w:semiHidden/>
    <w:rsid w:val="004E3399"/>
    <w:rPr>
      <w:rFonts w:ascii="Times New Roman" w:eastAsia="Times New Roman" w:hAnsi="Times New Roman" w:cs="Times New Roman"/>
      <w:sz w:val="20"/>
      <w:szCs w:val="20"/>
      <w:lang w:val="nl-NL" w:eastAsia="nl-NL"/>
    </w:rPr>
  </w:style>
  <w:style w:type="character" w:styleId="Voetnootmarkering">
    <w:name w:val="footnote reference"/>
    <w:basedOn w:val="Standaardalinea-lettertype"/>
    <w:uiPriority w:val="99"/>
    <w:semiHidden/>
    <w:unhideWhenUsed/>
    <w:rsid w:val="004E3399"/>
    <w:rPr>
      <w:vertAlign w:val="superscript"/>
    </w:rPr>
  </w:style>
  <w:style w:type="character" w:styleId="Hyperlink">
    <w:name w:val="Hyperlink"/>
    <w:basedOn w:val="Standaardalinea-lettertype"/>
    <w:uiPriority w:val="99"/>
    <w:unhideWhenUsed/>
    <w:rsid w:val="000E49A1"/>
    <w:rPr>
      <w:color w:val="0000FF" w:themeColor="hyperlink"/>
      <w:u w:val="single"/>
    </w:rPr>
  </w:style>
  <w:style w:type="paragraph" w:styleId="Lijstalinea">
    <w:name w:val="List Paragraph"/>
    <w:basedOn w:val="Standaard"/>
    <w:uiPriority w:val="34"/>
    <w:qFormat/>
    <w:rsid w:val="00E456E5"/>
    <w:pPr>
      <w:ind w:left="720"/>
      <w:contextualSpacing/>
    </w:pPr>
  </w:style>
  <w:style w:type="table" w:styleId="Tabelraster">
    <w:name w:val="Table Grid"/>
    <w:basedOn w:val="Standaardtabel"/>
    <w:uiPriority w:val="59"/>
    <w:rsid w:val="00931B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4515">
      <w:bodyDiv w:val="1"/>
      <w:marLeft w:val="0"/>
      <w:marRight w:val="0"/>
      <w:marTop w:val="0"/>
      <w:marBottom w:val="0"/>
      <w:divBdr>
        <w:top w:val="none" w:sz="0" w:space="0" w:color="auto"/>
        <w:left w:val="none" w:sz="0" w:space="0" w:color="auto"/>
        <w:bottom w:val="none" w:sz="0" w:space="0" w:color="auto"/>
        <w:right w:val="none" w:sz="0" w:space="0" w:color="auto"/>
      </w:divBdr>
    </w:div>
    <w:div w:id="473256093">
      <w:bodyDiv w:val="1"/>
      <w:marLeft w:val="0"/>
      <w:marRight w:val="0"/>
      <w:marTop w:val="0"/>
      <w:marBottom w:val="0"/>
      <w:divBdr>
        <w:top w:val="none" w:sz="0" w:space="0" w:color="auto"/>
        <w:left w:val="none" w:sz="0" w:space="0" w:color="auto"/>
        <w:bottom w:val="none" w:sz="0" w:space="0" w:color="auto"/>
        <w:right w:val="none" w:sz="0" w:space="0" w:color="auto"/>
      </w:divBdr>
    </w:div>
    <w:div w:id="481430170">
      <w:bodyDiv w:val="1"/>
      <w:marLeft w:val="0"/>
      <w:marRight w:val="0"/>
      <w:marTop w:val="0"/>
      <w:marBottom w:val="0"/>
      <w:divBdr>
        <w:top w:val="none" w:sz="0" w:space="0" w:color="auto"/>
        <w:left w:val="none" w:sz="0" w:space="0" w:color="auto"/>
        <w:bottom w:val="none" w:sz="0" w:space="0" w:color="auto"/>
        <w:right w:val="none" w:sz="0" w:space="0" w:color="auto"/>
      </w:divBdr>
    </w:div>
    <w:div w:id="648704231">
      <w:bodyDiv w:val="1"/>
      <w:marLeft w:val="0"/>
      <w:marRight w:val="0"/>
      <w:marTop w:val="0"/>
      <w:marBottom w:val="0"/>
      <w:divBdr>
        <w:top w:val="none" w:sz="0" w:space="0" w:color="auto"/>
        <w:left w:val="none" w:sz="0" w:space="0" w:color="auto"/>
        <w:bottom w:val="none" w:sz="0" w:space="0" w:color="auto"/>
        <w:right w:val="none" w:sz="0" w:space="0" w:color="auto"/>
      </w:divBdr>
    </w:div>
    <w:div w:id="734351010">
      <w:bodyDiv w:val="1"/>
      <w:marLeft w:val="0"/>
      <w:marRight w:val="0"/>
      <w:marTop w:val="0"/>
      <w:marBottom w:val="0"/>
      <w:divBdr>
        <w:top w:val="none" w:sz="0" w:space="0" w:color="auto"/>
        <w:left w:val="none" w:sz="0" w:space="0" w:color="auto"/>
        <w:bottom w:val="none" w:sz="0" w:space="0" w:color="auto"/>
        <w:right w:val="none" w:sz="0" w:space="0" w:color="auto"/>
      </w:divBdr>
    </w:div>
    <w:div w:id="771627847">
      <w:bodyDiv w:val="1"/>
      <w:marLeft w:val="0"/>
      <w:marRight w:val="0"/>
      <w:marTop w:val="0"/>
      <w:marBottom w:val="0"/>
      <w:divBdr>
        <w:top w:val="none" w:sz="0" w:space="0" w:color="auto"/>
        <w:left w:val="none" w:sz="0" w:space="0" w:color="auto"/>
        <w:bottom w:val="none" w:sz="0" w:space="0" w:color="auto"/>
        <w:right w:val="none" w:sz="0" w:space="0" w:color="auto"/>
      </w:divBdr>
    </w:div>
    <w:div w:id="972368192">
      <w:bodyDiv w:val="1"/>
      <w:marLeft w:val="0"/>
      <w:marRight w:val="0"/>
      <w:marTop w:val="0"/>
      <w:marBottom w:val="0"/>
      <w:divBdr>
        <w:top w:val="none" w:sz="0" w:space="0" w:color="auto"/>
        <w:left w:val="none" w:sz="0" w:space="0" w:color="auto"/>
        <w:bottom w:val="none" w:sz="0" w:space="0" w:color="auto"/>
        <w:right w:val="none" w:sz="0" w:space="0" w:color="auto"/>
      </w:divBdr>
    </w:div>
    <w:div w:id="1107433004">
      <w:bodyDiv w:val="1"/>
      <w:marLeft w:val="0"/>
      <w:marRight w:val="0"/>
      <w:marTop w:val="0"/>
      <w:marBottom w:val="0"/>
      <w:divBdr>
        <w:top w:val="none" w:sz="0" w:space="0" w:color="auto"/>
        <w:left w:val="none" w:sz="0" w:space="0" w:color="auto"/>
        <w:bottom w:val="none" w:sz="0" w:space="0" w:color="auto"/>
        <w:right w:val="none" w:sz="0" w:space="0" w:color="auto"/>
      </w:divBdr>
      <w:divsChild>
        <w:div w:id="520438280">
          <w:marLeft w:val="0"/>
          <w:marRight w:val="0"/>
          <w:marTop w:val="0"/>
          <w:marBottom w:val="0"/>
          <w:divBdr>
            <w:top w:val="none" w:sz="0" w:space="0" w:color="auto"/>
            <w:left w:val="none" w:sz="0" w:space="0" w:color="auto"/>
            <w:bottom w:val="none" w:sz="0" w:space="0" w:color="auto"/>
            <w:right w:val="none" w:sz="0" w:space="0" w:color="auto"/>
          </w:divBdr>
        </w:div>
      </w:divsChild>
    </w:div>
    <w:div w:id="1266811622">
      <w:bodyDiv w:val="1"/>
      <w:marLeft w:val="0"/>
      <w:marRight w:val="0"/>
      <w:marTop w:val="0"/>
      <w:marBottom w:val="0"/>
      <w:divBdr>
        <w:top w:val="none" w:sz="0" w:space="0" w:color="auto"/>
        <w:left w:val="none" w:sz="0" w:space="0" w:color="auto"/>
        <w:bottom w:val="none" w:sz="0" w:space="0" w:color="auto"/>
        <w:right w:val="none" w:sz="0" w:space="0" w:color="auto"/>
      </w:divBdr>
    </w:div>
    <w:div w:id="1311792497">
      <w:bodyDiv w:val="1"/>
      <w:marLeft w:val="0"/>
      <w:marRight w:val="0"/>
      <w:marTop w:val="0"/>
      <w:marBottom w:val="0"/>
      <w:divBdr>
        <w:top w:val="none" w:sz="0" w:space="0" w:color="auto"/>
        <w:left w:val="none" w:sz="0" w:space="0" w:color="auto"/>
        <w:bottom w:val="none" w:sz="0" w:space="0" w:color="auto"/>
        <w:right w:val="none" w:sz="0" w:space="0" w:color="auto"/>
      </w:divBdr>
    </w:div>
    <w:div w:id="1517377492">
      <w:bodyDiv w:val="1"/>
      <w:marLeft w:val="0"/>
      <w:marRight w:val="0"/>
      <w:marTop w:val="0"/>
      <w:marBottom w:val="0"/>
      <w:divBdr>
        <w:top w:val="none" w:sz="0" w:space="0" w:color="auto"/>
        <w:left w:val="none" w:sz="0" w:space="0" w:color="auto"/>
        <w:bottom w:val="none" w:sz="0" w:space="0" w:color="auto"/>
        <w:right w:val="none" w:sz="0" w:space="0" w:color="auto"/>
      </w:divBdr>
      <w:divsChild>
        <w:div w:id="934216840">
          <w:marLeft w:val="0"/>
          <w:marRight w:val="0"/>
          <w:marTop w:val="0"/>
          <w:marBottom w:val="0"/>
          <w:divBdr>
            <w:top w:val="none" w:sz="0" w:space="0" w:color="auto"/>
            <w:left w:val="none" w:sz="0" w:space="0" w:color="auto"/>
            <w:bottom w:val="none" w:sz="0" w:space="0" w:color="auto"/>
            <w:right w:val="none" w:sz="0" w:space="0" w:color="auto"/>
          </w:divBdr>
        </w:div>
      </w:divsChild>
    </w:div>
    <w:div w:id="1524585581">
      <w:bodyDiv w:val="1"/>
      <w:marLeft w:val="0"/>
      <w:marRight w:val="0"/>
      <w:marTop w:val="0"/>
      <w:marBottom w:val="0"/>
      <w:divBdr>
        <w:top w:val="none" w:sz="0" w:space="0" w:color="auto"/>
        <w:left w:val="none" w:sz="0" w:space="0" w:color="auto"/>
        <w:bottom w:val="none" w:sz="0" w:space="0" w:color="auto"/>
        <w:right w:val="none" w:sz="0" w:space="0" w:color="auto"/>
      </w:divBdr>
    </w:div>
    <w:div w:id="1810856467">
      <w:bodyDiv w:val="1"/>
      <w:marLeft w:val="0"/>
      <w:marRight w:val="0"/>
      <w:marTop w:val="0"/>
      <w:marBottom w:val="0"/>
      <w:divBdr>
        <w:top w:val="none" w:sz="0" w:space="0" w:color="auto"/>
        <w:left w:val="none" w:sz="0" w:space="0" w:color="auto"/>
        <w:bottom w:val="none" w:sz="0" w:space="0" w:color="auto"/>
        <w:right w:val="none" w:sz="0" w:space="0" w:color="auto"/>
      </w:divBdr>
    </w:div>
    <w:div w:id="18118971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ilkbe.org/nl/themas/duurzaamheid" TargetMode="External"/><Relationship Id="rId18" Type="http://schemas.openxmlformats.org/officeDocument/2006/relationships/hyperlink" Target="http://www.thedairyfoodgroup.com" TargetMode="External"/><Relationship Id="rId26" Type="http://schemas.openxmlformats.org/officeDocument/2006/relationships/image" Target="media/image7.png"/><Relationship Id="rId39" Type="http://schemas.microsoft.com/office/2016/09/relationships/commentsIds" Target="commentsIds.xml"/><Relationship Id="rId21" Type="http://schemas.openxmlformats.org/officeDocument/2006/relationships/hyperlink" Target="http://www.frieslandcampina.com" TargetMode="External"/><Relationship Id="rId34" Type="http://schemas.openxmlformats.org/officeDocument/2006/relationships/header" Target="header3.xml"/><Relationship Id="rId7" Type="http://schemas.openxmlformats.org/officeDocument/2006/relationships/styles" Target="styles.xml"/><Relationship Id="rId12" Type="http://schemas.openxmlformats.org/officeDocument/2006/relationships/hyperlink" Target="https://www.milkbe.org/nl/press/milkbe-lanceert-duurzaamheidscharter" TargetMode="External"/><Relationship Id="rId17" Type="http://schemas.openxmlformats.org/officeDocument/2006/relationships/image" Target="media/image2.png"/><Relationship Id="rId25" Type="http://schemas.openxmlformats.org/officeDocument/2006/relationships/image" Target="media/image6.jpeg"/><Relationship Id="rId33" Type="http://schemas.openxmlformats.org/officeDocument/2006/relationships/footer" Target="footer1.xml"/><Relationship Id="rId38"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hyperlink" Target="http://www.royal-aware.be/" TargetMode="External"/><Relationship Id="rId20" Type="http://schemas.openxmlformats.org/officeDocument/2006/relationships/hyperlink" Target="http://www.danonebelgie.be/" TargetMode="External"/><Relationship Id="rId29" Type="http://schemas.openxmlformats.org/officeDocument/2006/relationships/hyperlink" Target="http://www.milcobel.com"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inex.be" TargetMode="External"/><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www.arla.be" TargetMode="External"/><Relationship Id="rId23" Type="http://schemas.openxmlformats.org/officeDocument/2006/relationships/image" Target="media/image5.jpeg"/><Relationship Id="rId28" Type="http://schemas.openxmlformats.org/officeDocument/2006/relationships/hyperlink" Target="http://www.lda-coop.be" TargetMode="Externa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3.jpe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eg"/><Relationship Id="rId22" Type="http://schemas.openxmlformats.org/officeDocument/2006/relationships/image" Target="media/image4.png"/><Relationship Id="rId27" Type="http://schemas.openxmlformats.org/officeDocument/2006/relationships/hyperlink" Target="http://www.solarec.be" TargetMode="External"/><Relationship Id="rId30" Type="http://schemas.openxmlformats.org/officeDocument/2006/relationships/image" Target="media/image8.jpeg"/><Relationship Id="rId35" Type="http://schemas.openxmlformats.org/officeDocument/2006/relationships/footer" Target="footer2.xml"/><Relationship Id="rId8" Type="http://schemas.openxmlformats.org/officeDocument/2006/relationships/settings" Target="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10.emf"/><Relationship Id="rId1" Type="http://schemas.openxmlformats.org/officeDocument/2006/relationships/image" Target="media/image9.emf"/></Relationships>
</file>

<file path=word/_rels/header3.xml.rels><?xml version="1.0" encoding="UTF-8" standalone="yes"?>
<Relationships xmlns="http://schemas.openxmlformats.org/package/2006/relationships"><Relationship Id="rId1"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H:\BCZ\Logo\BCZ%20Logo%202015\Sjablonen\off07_BRIEF_LOGO_nieuw.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541ACCB2A566714A8D07C68DB0513A89" ma:contentTypeVersion="16" ma:contentTypeDescription="Create a new document." ma:contentTypeScope="" ma:versionID="3176c52f968dc1f7a32ccc9fd7bc6d06">
  <xsd:schema xmlns:xsd="http://www.w3.org/2001/XMLSchema" xmlns:xs="http://www.w3.org/2001/XMLSchema" xmlns:p="http://schemas.microsoft.com/office/2006/metadata/properties" xmlns:ns2="6989aa46-ee14-4a59-a0f3-f847af73a8f9" xmlns:ns3="b630092d-ed15-411a-b628-7be82b56b8d4" targetNamespace="http://schemas.microsoft.com/office/2006/metadata/properties" ma:root="true" ma:fieldsID="14a40937143fb3c867cf1aaad2c808db" ns2:_="" ns3:_="">
    <xsd:import namespace="6989aa46-ee14-4a59-a0f3-f847af73a8f9"/>
    <xsd:import namespace="b630092d-ed15-411a-b628-7be82b56b8d4"/>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Location" minOccurs="0"/>
                <xsd:element ref="ns2:SharedWithUsers" minOccurs="0"/>
                <xsd:element ref="ns2: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89aa46-ee14-4a59-a0f3-f847af73a8f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b89b0e43-d292-41ef-90ce-c11d80f3cb32}" ma:internalName="TaxCatchAll" ma:showField="CatchAllData" ma:web="6989aa46-ee14-4a59-a0f3-f847af73a8f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630092d-ed15-411a-b628-7be82b56b8d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0b067128-5a25-47b2-9f2e-e6fff115882d"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6989aa46-ee14-4a59-a0f3-f847af73a8f9">QEZUX53TXMPF-1211374770-368456</_dlc_DocId>
    <TaxCatchAll xmlns="6989aa46-ee14-4a59-a0f3-f847af73a8f9" xsi:nil="true"/>
    <lcf76f155ced4ddcb4097134ff3c332f xmlns="b630092d-ed15-411a-b628-7be82b56b8d4">
      <Terms xmlns="http://schemas.microsoft.com/office/infopath/2007/PartnerControls"/>
    </lcf76f155ced4ddcb4097134ff3c332f>
    <_dlc_DocIdUrl xmlns="6989aa46-ee14-4a59-a0f3-f847af73a8f9">
      <Url>https://finnpr.sharepoint.com/sites/ClientZone/_layouts/15/DocIdRedir.aspx?ID=QEZUX53TXMPF-1211374770-368456</Url>
      <Description>QEZUX53TXMPF-1211374770-368456</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653044-16DF-4B3E-87C5-353CCF42E51D}">
  <ds:schemaRefs>
    <ds:schemaRef ds:uri="http://schemas.microsoft.com/sharepoint/events"/>
  </ds:schemaRefs>
</ds:datastoreItem>
</file>

<file path=customXml/itemProps2.xml><?xml version="1.0" encoding="utf-8"?>
<ds:datastoreItem xmlns:ds="http://schemas.openxmlformats.org/officeDocument/2006/customXml" ds:itemID="{08C395F4-AF7D-45C1-A886-A21DA92CE9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89aa46-ee14-4a59-a0f3-f847af73a8f9"/>
    <ds:schemaRef ds:uri="b630092d-ed15-411a-b628-7be82b56b8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41BFECC-218D-42A6-9452-9C41326B97B1}">
  <ds:schemaRefs>
    <ds:schemaRef ds:uri="http://purl.org/dc/terms/"/>
    <ds:schemaRef ds:uri="http://schemas.microsoft.com/office/2006/documentManagement/types"/>
    <ds:schemaRef ds:uri="b630092d-ed15-411a-b628-7be82b56b8d4"/>
    <ds:schemaRef ds:uri="http://schemas.microsoft.com/office/infopath/2007/PartnerControls"/>
    <ds:schemaRef ds:uri="http://www.w3.org/XML/1998/namespace"/>
    <ds:schemaRef ds:uri="http://schemas.openxmlformats.org/package/2006/metadata/core-properties"/>
    <ds:schemaRef ds:uri="http://schemas.microsoft.com/office/2006/metadata/properties"/>
    <ds:schemaRef ds:uri="6989aa46-ee14-4a59-a0f3-f847af73a8f9"/>
    <ds:schemaRef ds:uri="http://purl.org/dc/dcmitype/"/>
    <ds:schemaRef ds:uri="http://purl.org/dc/elements/1.1/"/>
  </ds:schemaRefs>
</ds:datastoreItem>
</file>

<file path=customXml/itemProps4.xml><?xml version="1.0" encoding="utf-8"?>
<ds:datastoreItem xmlns:ds="http://schemas.openxmlformats.org/officeDocument/2006/customXml" ds:itemID="{F3E31096-2D42-4FE7-B6C5-27CE8316318E}">
  <ds:schemaRefs>
    <ds:schemaRef ds:uri="http://schemas.microsoft.com/sharepoint/v3/contenttype/forms"/>
  </ds:schemaRefs>
</ds:datastoreItem>
</file>

<file path=customXml/itemProps5.xml><?xml version="1.0" encoding="utf-8"?>
<ds:datastoreItem xmlns:ds="http://schemas.openxmlformats.org/officeDocument/2006/customXml" ds:itemID="{D223012C-D8C6-40E3-8BF2-D603C966D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off07_BRIEF_LOGO_nieuw</Template>
  <TotalTime>61</TotalTime>
  <Pages>5</Pages>
  <Words>1613</Words>
  <Characters>8877</Characters>
  <Application>Microsoft Office Word</Application>
  <DocSecurity>0</DocSecurity>
  <Lines>73</Lines>
  <Paragraphs>20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Kei-Ko</Company>
  <LinksUpToDate>false</LinksUpToDate>
  <CharactersWithSpaces>10470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Veronique Van Den Ab</dc:creator>
  <cp:lastModifiedBy>Jolien Willems</cp:lastModifiedBy>
  <cp:revision>16</cp:revision>
  <cp:lastPrinted>2024-03-04T08:17:00Z</cp:lastPrinted>
  <dcterms:created xsi:type="dcterms:W3CDTF">2024-02-27T08:53:00Z</dcterms:created>
  <dcterms:modified xsi:type="dcterms:W3CDTF">2024-03-05T10:15:00Z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0x010100541ACCB2A566714A8D07C68DB0513A89</vt:lpwstr>
  </property>
  <property fmtid="{D5CDD505-2E9C-101B-9397-08002B2CF9AE}" pid="3" name="_dlc_DocIdItemGuid">
    <vt:lpwstr>1f8f3ca1-73f9-42bc-a26f-67bb865d803d</vt:lpwstr>
  </property>
  <property fmtid="{D5CDD505-2E9C-101B-9397-08002B2CF9AE}" pid="4" name="MediaServiceImageTags">
    <vt:lpwstr/>
  </property>
</Properties>
</file>